
<file path=[Content_Types].xml><?xml version="1.0" encoding="utf-8"?>
<Types xmlns="http://schemas.openxmlformats.org/package/2006/content-types">
  <Default Extension="png" ContentType="image/png"/>
  <Default Extension="svg" ContentType="image/svg+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436" w:rsidRPr="007D2436" w:rsidRDefault="007D2436" w:rsidP="007D2436">
      <w:pPr>
        <w:tabs>
          <w:tab w:val="left" w:pos="7371"/>
        </w:tabs>
        <w:spacing w:before="600" w:after="0" w:line="240" w:lineRule="auto"/>
        <w:ind w:right="-2"/>
        <w:rPr>
          <w:rFonts w:ascii="Arial" w:hAnsi="Arial" w:cs="Arial"/>
          <w:color w:val="000000" w:themeColor="text1"/>
          <w:sz w:val="28"/>
          <w:szCs w:val="28"/>
        </w:rPr>
      </w:pPr>
      <w:r w:rsidRPr="007D2436">
        <w:rPr>
          <w:rFonts w:ascii="Arial" w:hAnsi="Arial" w:cs="Arial"/>
          <w:color w:val="000000" w:themeColor="text1"/>
          <w:sz w:val="28"/>
          <w:szCs w:val="28"/>
        </w:rPr>
        <w:t>Liebe Eltern,</w:t>
      </w:r>
    </w:p>
    <w:p w:rsidR="007327DE" w:rsidRPr="007D2436" w:rsidRDefault="007D2436" w:rsidP="007D2436">
      <w:pPr>
        <w:tabs>
          <w:tab w:val="left" w:pos="7371"/>
        </w:tabs>
        <w:spacing w:before="600" w:after="0" w:line="240" w:lineRule="auto"/>
        <w:ind w:right="-2"/>
        <w:rPr>
          <w:rFonts w:ascii="Arial" w:hAnsi="Arial" w:cs="Arial"/>
          <w:color w:val="000000" w:themeColor="text1"/>
          <w:sz w:val="28"/>
          <w:szCs w:val="28"/>
        </w:rPr>
      </w:pPr>
      <w:r w:rsidRPr="007D2436">
        <w:rPr>
          <w:rFonts w:ascii="Arial" w:hAnsi="Arial" w:cs="Arial"/>
          <w:color w:val="000000" w:themeColor="text1"/>
          <w:sz w:val="28"/>
          <w:szCs w:val="28"/>
        </w:rPr>
        <w:t>w</w:t>
      </w:r>
      <w:r w:rsidR="00EF72F4" w:rsidRPr="007D2436">
        <w:rPr>
          <w:rFonts w:ascii="Arial" w:hAnsi="Arial" w:cs="Arial"/>
          <w:color w:val="000000" w:themeColor="text1"/>
          <w:sz w:val="28"/>
          <w:szCs w:val="28"/>
        </w:rPr>
        <w:t xml:space="preserve">ir machen mit bei </w:t>
      </w:r>
      <w:r w:rsidR="00AA6A40" w:rsidRPr="007D2436">
        <w:rPr>
          <w:rFonts w:ascii="Arial" w:hAnsi="Arial" w:cs="Arial"/>
          <w:color w:val="000000" w:themeColor="text1"/>
          <w:sz w:val="28"/>
          <w:szCs w:val="28"/>
        </w:rPr>
        <w:t>dem Projekt</w:t>
      </w:r>
      <w:r w:rsidR="00EF72F4" w:rsidRPr="007D2436">
        <w:rPr>
          <w:rFonts w:ascii="Arial" w:hAnsi="Arial" w:cs="Arial"/>
          <w:color w:val="000000" w:themeColor="text1"/>
          <w:sz w:val="28"/>
          <w:szCs w:val="28"/>
        </w:rPr>
        <w:t xml:space="preserve"> „</w:t>
      </w:r>
      <w:proofErr w:type="spellStart"/>
      <w:r w:rsidR="00DD11F3" w:rsidRPr="007D2436">
        <w:rPr>
          <w:rFonts w:ascii="Arial" w:hAnsi="Arial" w:cs="Arial"/>
          <w:color w:val="000000" w:themeColor="text1"/>
          <w:sz w:val="28"/>
          <w:szCs w:val="28"/>
        </w:rPr>
        <w:t>SpoSpiTo</w:t>
      </w:r>
      <w:proofErr w:type="spellEnd"/>
      <w:r w:rsidR="00DD11F3" w:rsidRPr="007D2436">
        <w:rPr>
          <w:rFonts w:ascii="Arial" w:hAnsi="Arial" w:cs="Arial"/>
          <w:color w:val="000000" w:themeColor="text1"/>
          <w:sz w:val="28"/>
          <w:szCs w:val="28"/>
        </w:rPr>
        <w:t>-Bewegungs-Pass</w:t>
      </w:r>
      <w:r w:rsidR="00DA25B3" w:rsidRPr="007D2436">
        <w:rPr>
          <w:rFonts w:ascii="Arial" w:hAnsi="Arial" w:cs="Arial"/>
          <w:color w:val="000000" w:themeColor="text1"/>
          <w:sz w:val="28"/>
          <w:szCs w:val="28"/>
        </w:rPr>
        <w:t xml:space="preserve"> 2024</w:t>
      </w:r>
      <w:r w:rsidR="00EF72F4" w:rsidRPr="007D2436">
        <w:rPr>
          <w:rFonts w:ascii="Arial" w:hAnsi="Arial" w:cs="Arial"/>
          <w:color w:val="000000" w:themeColor="text1"/>
          <w:sz w:val="28"/>
          <w:szCs w:val="28"/>
        </w:rPr>
        <w:t>“</w:t>
      </w:r>
      <w:r w:rsidR="006018CB" w:rsidRPr="007D2436">
        <w:rPr>
          <w:rFonts w:ascii="Arial" w:hAnsi="Arial" w:cs="Arial"/>
          <w:color w:val="000000" w:themeColor="text1"/>
          <w:sz w:val="28"/>
          <w:szCs w:val="28"/>
        </w:rPr>
        <w:t>.</w:t>
      </w:r>
      <w:r w:rsidR="00EF72F4" w:rsidRPr="007D2436">
        <w:rPr>
          <w:rFonts w:ascii="Arial" w:hAnsi="Arial" w:cs="Arial"/>
          <w:color w:val="000000" w:themeColor="text1"/>
          <w:sz w:val="28"/>
          <w:szCs w:val="28"/>
        </w:rPr>
        <w:br/>
      </w:r>
      <w:r w:rsidR="008B5ED9" w:rsidRPr="007D2436">
        <w:rPr>
          <w:rFonts w:ascii="Arial" w:hAnsi="Arial" w:cs="Arial"/>
          <w:color w:val="000000" w:themeColor="text1"/>
          <w:sz w:val="28"/>
          <w:szCs w:val="28"/>
        </w:rPr>
        <w:t xml:space="preserve">Gefördert von der </w:t>
      </w:r>
      <w:r w:rsidR="008B5ED9" w:rsidRPr="007D2436">
        <w:rPr>
          <w:rFonts w:ascii="Arial" w:hAnsi="Arial" w:cs="Arial"/>
          <w:b/>
          <w:color w:val="000000" w:themeColor="text1"/>
          <w:sz w:val="28"/>
          <w:szCs w:val="28"/>
        </w:rPr>
        <w:t xml:space="preserve">Sparkassen-Finanzgruppe Baden-Württemberg </w:t>
      </w:r>
      <w:r w:rsidR="008B5ED9" w:rsidRPr="007D2436">
        <w:rPr>
          <w:rFonts w:ascii="Arial" w:hAnsi="Arial" w:cs="Arial"/>
          <w:color w:val="000000" w:themeColor="text1"/>
          <w:sz w:val="28"/>
          <w:szCs w:val="28"/>
        </w:rPr>
        <w:t>ist das Projekt für unsere Schule kostenlos.</w:t>
      </w:r>
    </w:p>
    <w:p w:rsidR="00C945DF" w:rsidRPr="007D2436" w:rsidRDefault="00C945DF" w:rsidP="007D2436">
      <w:pPr>
        <w:tabs>
          <w:tab w:val="left" w:pos="7371"/>
        </w:tabs>
        <w:spacing w:before="240" w:after="0" w:line="240" w:lineRule="auto"/>
        <w:ind w:right="-2"/>
        <w:rPr>
          <w:rFonts w:ascii="Arial" w:hAnsi="Arial" w:cs="Arial"/>
          <w:color w:val="000000" w:themeColor="text1"/>
          <w:sz w:val="28"/>
          <w:szCs w:val="28"/>
        </w:rPr>
      </w:pPr>
      <w:r w:rsidRPr="007D2436">
        <w:rPr>
          <w:rFonts w:ascii="Arial" w:hAnsi="Arial" w:cs="Arial"/>
          <w:color w:val="000000" w:themeColor="text1"/>
          <w:sz w:val="28"/>
          <w:szCs w:val="28"/>
        </w:rPr>
        <w:t>Warum haben wir uns dazu entschieden?</w:t>
      </w:r>
    </w:p>
    <w:p w:rsidR="00C945DF" w:rsidRPr="007D2436" w:rsidRDefault="00C945DF" w:rsidP="007D2436">
      <w:pPr>
        <w:tabs>
          <w:tab w:val="left" w:pos="7371"/>
        </w:tabs>
        <w:spacing w:before="240" w:after="0" w:line="240" w:lineRule="auto"/>
        <w:ind w:right="-2"/>
        <w:rPr>
          <w:rFonts w:ascii="Arial" w:hAnsi="Arial" w:cs="Arial"/>
          <w:color w:val="000000" w:themeColor="text1"/>
          <w:sz w:val="28"/>
          <w:szCs w:val="28"/>
        </w:rPr>
      </w:pPr>
      <w:r w:rsidRPr="007D2436">
        <w:rPr>
          <w:rFonts w:ascii="Arial" w:hAnsi="Arial" w:cs="Arial"/>
          <w:color w:val="000000" w:themeColor="text1"/>
          <w:sz w:val="28"/>
          <w:szCs w:val="28"/>
        </w:rPr>
        <w:t>Viele Eltern bringen ihre Kinder mit dem Auto zur Schule, weil das vermeintlich sicherer ist. Doch der Bring- und Holverkehr vor unserer Schule führt immer wieder zu gefährlichen Verkehrssituationen. Das Projekt ist eine gute Gelegenheit auszuprobieren, ob es auch ohne Auto geht.</w:t>
      </w:r>
    </w:p>
    <w:p w:rsidR="00434649" w:rsidRPr="007D2436" w:rsidRDefault="00434649" w:rsidP="007D2436">
      <w:pPr>
        <w:tabs>
          <w:tab w:val="left" w:pos="7371"/>
        </w:tabs>
        <w:spacing w:before="240" w:after="0" w:line="240" w:lineRule="auto"/>
        <w:ind w:right="-2"/>
        <w:rPr>
          <w:rFonts w:ascii="Arial" w:hAnsi="Arial" w:cs="Arial"/>
          <w:b/>
          <w:bCs/>
          <w:sz w:val="28"/>
          <w:szCs w:val="28"/>
        </w:rPr>
      </w:pPr>
      <w:r w:rsidRPr="007D2436">
        <w:rPr>
          <w:rFonts w:ascii="Arial" w:hAnsi="Arial" w:cs="Arial"/>
          <w:b/>
          <w:bCs/>
          <w:sz w:val="28"/>
          <w:szCs w:val="28"/>
        </w:rPr>
        <w:t>Die Herausforderung</w:t>
      </w:r>
    </w:p>
    <w:p w:rsidR="00434649" w:rsidRPr="007D2436" w:rsidRDefault="00434649" w:rsidP="007D2436">
      <w:pPr>
        <w:tabs>
          <w:tab w:val="left" w:pos="7371"/>
        </w:tabs>
        <w:spacing w:before="120" w:after="0" w:line="240" w:lineRule="auto"/>
        <w:rPr>
          <w:rFonts w:ascii="Arial" w:hAnsi="Arial" w:cs="Arial"/>
          <w:bCs/>
          <w:sz w:val="28"/>
          <w:szCs w:val="28"/>
        </w:rPr>
      </w:pPr>
      <w:r w:rsidRPr="007D2436">
        <w:rPr>
          <w:rFonts w:ascii="Arial" w:hAnsi="Arial" w:cs="Arial"/>
          <w:bCs/>
          <w:sz w:val="28"/>
          <w:szCs w:val="28"/>
        </w:rPr>
        <w:t xml:space="preserve">Jedes Kind erhält einen </w:t>
      </w:r>
      <w:proofErr w:type="spellStart"/>
      <w:r w:rsidRPr="007D2436">
        <w:rPr>
          <w:rFonts w:ascii="Arial" w:hAnsi="Arial" w:cs="Arial"/>
          <w:bCs/>
          <w:sz w:val="28"/>
          <w:szCs w:val="28"/>
        </w:rPr>
        <w:t>SpoSpiTo</w:t>
      </w:r>
      <w:proofErr w:type="spellEnd"/>
      <w:r w:rsidRPr="007D2436">
        <w:rPr>
          <w:rFonts w:ascii="Arial" w:hAnsi="Arial" w:cs="Arial"/>
          <w:bCs/>
          <w:sz w:val="28"/>
          <w:szCs w:val="28"/>
        </w:rPr>
        <w:t xml:space="preserve">-Bewegungs-Pass. Für jeden Tag innerhalb des Projektzeitraums </w:t>
      </w:r>
      <w:r w:rsidR="00F015C5">
        <w:rPr>
          <w:rFonts w:ascii="Arial" w:hAnsi="Arial" w:cs="Arial"/>
          <w:bCs/>
          <w:sz w:val="28"/>
          <w:szCs w:val="28"/>
        </w:rPr>
        <w:t>vom 1</w:t>
      </w:r>
      <w:r w:rsidR="00AE3EA9">
        <w:rPr>
          <w:rFonts w:ascii="Arial" w:hAnsi="Arial" w:cs="Arial"/>
          <w:bCs/>
          <w:sz w:val="28"/>
          <w:szCs w:val="28"/>
        </w:rPr>
        <w:t>8</w:t>
      </w:r>
      <w:r w:rsidR="00F015C5">
        <w:rPr>
          <w:rFonts w:ascii="Arial" w:hAnsi="Arial" w:cs="Arial"/>
          <w:bCs/>
          <w:sz w:val="28"/>
          <w:szCs w:val="28"/>
        </w:rPr>
        <w:t xml:space="preserve">.3.2024 – </w:t>
      </w:r>
      <w:r w:rsidR="00EA4555">
        <w:rPr>
          <w:rFonts w:ascii="Arial" w:hAnsi="Arial" w:cs="Arial"/>
          <w:bCs/>
          <w:sz w:val="28"/>
          <w:szCs w:val="28"/>
        </w:rPr>
        <w:t>10</w:t>
      </w:r>
      <w:bookmarkStart w:id="0" w:name="_GoBack"/>
      <w:bookmarkEnd w:id="0"/>
      <w:r w:rsidR="00F015C5">
        <w:rPr>
          <w:rFonts w:ascii="Arial" w:hAnsi="Arial" w:cs="Arial"/>
          <w:bCs/>
          <w:sz w:val="28"/>
          <w:szCs w:val="28"/>
        </w:rPr>
        <w:t>.5.2024</w:t>
      </w:r>
      <w:r w:rsidRPr="007D2436">
        <w:rPr>
          <w:rFonts w:ascii="Arial" w:hAnsi="Arial" w:cs="Arial"/>
          <w:bCs/>
          <w:sz w:val="28"/>
          <w:szCs w:val="28"/>
        </w:rPr>
        <w:t xml:space="preserve">, an dem ein Kind den Weg (Hin- und Rückweg) </w:t>
      </w:r>
      <w:r w:rsidRPr="007D2436">
        <w:rPr>
          <w:rFonts w:ascii="Arial" w:hAnsi="Arial" w:cs="Arial"/>
          <w:bCs/>
          <w:color w:val="000000" w:themeColor="text1"/>
          <w:sz w:val="28"/>
          <w:szCs w:val="28"/>
        </w:rPr>
        <w:t>zur Schule</w:t>
      </w:r>
      <w:r w:rsidRPr="007D2436">
        <w:rPr>
          <w:rFonts w:ascii="Arial" w:hAnsi="Arial" w:cs="Arial"/>
          <w:bCs/>
          <w:sz w:val="28"/>
          <w:szCs w:val="28"/>
        </w:rPr>
        <w:t xml:space="preserve"> zu Fuß, mit dem Tretroller oder mit dem Fahrrad zurückgelegt hat (gerne in Begleitung eines Elternteils), dürfen die Eltern eine Unterschrift in eine entsprechende Tabelle setzen. Ist die Tabelle mit 20 Unterschriften gefüllt, kann der </w:t>
      </w:r>
      <w:proofErr w:type="spellStart"/>
      <w:r w:rsidRPr="007D2436">
        <w:rPr>
          <w:rFonts w:ascii="Arial" w:hAnsi="Arial" w:cs="Arial"/>
          <w:bCs/>
          <w:sz w:val="28"/>
          <w:szCs w:val="28"/>
        </w:rPr>
        <w:t>SpoSpiTo</w:t>
      </w:r>
      <w:proofErr w:type="spellEnd"/>
      <w:r w:rsidRPr="007D2436">
        <w:rPr>
          <w:rFonts w:ascii="Arial" w:hAnsi="Arial" w:cs="Arial"/>
          <w:bCs/>
          <w:sz w:val="28"/>
          <w:szCs w:val="28"/>
        </w:rPr>
        <w:t xml:space="preserve">-Bewegungs-Pass </w:t>
      </w:r>
      <w:r w:rsidRPr="00F015C5">
        <w:rPr>
          <w:rFonts w:ascii="Arial" w:hAnsi="Arial" w:cs="Arial"/>
          <w:bCs/>
          <w:sz w:val="28"/>
          <w:szCs w:val="28"/>
        </w:rPr>
        <w:t xml:space="preserve">bei der Klassenlehrkraft </w:t>
      </w:r>
      <w:r w:rsidRPr="007D2436">
        <w:rPr>
          <w:rFonts w:ascii="Arial" w:hAnsi="Arial" w:cs="Arial"/>
          <w:bCs/>
          <w:sz w:val="28"/>
          <w:szCs w:val="28"/>
        </w:rPr>
        <w:t xml:space="preserve">abgegeben werden. Dafür erhält jedes Kind eine </w:t>
      </w:r>
      <w:proofErr w:type="spellStart"/>
      <w:r w:rsidRPr="007D2436">
        <w:rPr>
          <w:rFonts w:ascii="Arial" w:hAnsi="Arial" w:cs="Arial"/>
          <w:bCs/>
          <w:sz w:val="28"/>
          <w:szCs w:val="28"/>
        </w:rPr>
        <w:t>SpoSpiTo</w:t>
      </w:r>
      <w:proofErr w:type="spellEnd"/>
      <w:r w:rsidRPr="007D2436">
        <w:rPr>
          <w:rFonts w:ascii="Arial" w:hAnsi="Arial" w:cs="Arial"/>
          <w:bCs/>
          <w:sz w:val="28"/>
          <w:szCs w:val="28"/>
        </w:rPr>
        <w:t>-Urkunde!</w:t>
      </w:r>
      <w:r w:rsidRPr="007D2436">
        <w:rPr>
          <w:rFonts w:ascii="Arial" w:eastAsia="Times New Roman" w:hAnsi="Arial" w:cs="Arial"/>
          <w:snapToGrid w:val="0"/>
          <w:color w:val="000000"/>
          <w:w w:val="0"/>
          <w:sz w:val="28"/>
          <w:szCs w:val="28"/>
          <w:u w:color="000000"/>
          <w:bdr w:val="none" w:sz="0" w:space="0" w:color="000000"/>
          <w:shd w:val="clear" w:color="000000" w:fill="000000"/>
          <w:lang w:val="x-none" w:eastAsia="x-none" w:bidi="x-none"/>
        </w:rPr>
        <w:t xml:space="preserve"> </w:t>
      </w:r>
    </w:p>
    <w:p w:rsidR="00434649" w:rsidRDefault="00434649" w:rsidP="007D2436">
      <w:pPr>
        <w:tabs>
          <w:tab w:val="left" w:pos="7371"/>
        </w:tabs>
        <w:spacing w:before="120" w:after="0" w:line="240" w:lineRule="auto"/>
        <w:rPr>
          <w:rFonts w:ascii="Arial" w:hAnsi="Arial" w:cs="Arial"/>
          <w:bCs/>
          <w:sz w:val="28"/>
          <w:szCs w:val="28"/>
        </w:rPr>
      </w:pPr>
      <w:r w:rsidRPr="007D2436">
        <w:rPr>
          <w:rFonts w:ascii="Arial" w:hAnsi="Arial" w:cs="Arial"/>
          <w:bCs/>
          <w:sz w:val="28"/>
          <w:szCs w:val="28"/>
        </w:rPr>
        <w:t xml:space="preserve">Zusätzlich nehmen vollständig ausgefüllte Bewegungspässe (mit 20 Unterschriften) an einer großen Verlosung teil. </w:t>
      </w:r>
    </w:p>
    <w:p w:rsidR="00E31DB4" w:rsidRDefault="00E31DB4" w:rsidP="007D2436">
      <w:pPr>
        <w:tabs>
          <w:tab w:val="left" w:pos="7371"/>
        </w:tabs>
        <w:spacing w:before="120" w:after="0" w:line="240" w:lineRule="auto"/>
        <w:rPr>
          <w:rFonts w:ascii="Times New Roman" w:hAnsi="Times New Roman" w:cs="Times New Roman"/>
          <w:color w:val="000000" w:themeColor="text1"/>
          <w:sz w:val="28"/>
          <w:szCs w:val="28"/>
        </w:rPr>
      </w:pPr>
    </w:p>
    <w:p w:rsidR="00E31DB4" w:rsidRDefault="00E31DB4" w:rsidP="007D2436">
      <w:pPr>
        <w:tabs>
          <w:tab w:val="left" w:pos="7371"/>
        </w:tabs>
        <w:spacing w:before="120" w:after="0" w:line="240" w:lineRule="auto"/>
        <w:rPr>
          <w:rFonts w:ascii="Times New Roman" w:hAnsi="Times New Roman" w:cs="Times New Roman"/>
          <w:color w:val="000000" w:themeColor="text1"/>
          <w:sz w:val="28"/>
          <w:szCs w:val="28"/>
        </w:rPr>
      </w:pPr>
    </w:p>
    <w:p w:rsidR="00E31DB4" w:rsidRPr="007D2436" w:rsidRDefault="00E31DB4" w:rsidP="007D2436">
      <w:pPr>
        <w:tabs>
          <w:tab w:val="left" w:pos="7371"/>
        </w:tabs>
        <w:spacing w:before="120" w:after="0" w:line="240" w:lineRule="auto"/>
        <w:rPr>
          <w:rFonts w:ascii="Times New Roman" w:hAnsi="Times New Roman" w:cs="Times New Roman"/>
          <w:color w:val="000000" w:themeColor="text1"/>
          <w:sz w:val="28"/>
          <w:szCs w:val="28"/>
        </w:rPr>
      </w:pPr>
    </w:p>
    <w:p w:rsidR="00F8778B" w:rsidRPr="007D2436" w:rsidRDefault="00F8778B" w:rsidP="007D2436">
      <w:pPr>
        <w:keepNext/>
        <w:pageBreakBefore/>
        <w:tabs>
          <w:tab w:val="left" w:pos="7371"/>
        </w:tabs>
        <w:spacing w:before="600" w:after="0" w:line="240" w:lineRule="auto"/>
        <w:rPr>
          <w:rFonts w:ascii="Arial" w:hAnsi="Arial" w:cs="Arial"/>
          <w:b/>
          <w:bCs/>
          <w:sz w:val="28"/>
          <w:szCs w:val="28"/>
        </w:rPr>
      </w:pPr>
      <w:r w:rsidRPr="007D2436">
        <w:rPr>
          <w:rFonts w:ascii="Arial" w:hAnsi="Arial" w:cs="Arial"/>
          <w:b/>
          <w:bCs/>
          <w:sz w:val="28"/>
          <w:szCs w:val="28"/>
        </w:rPr>
        <w:lastRenderedPageBreak/>
        <w:t>Der Nutzen</w:t>
      </w:r>
    </w:p>
    <w:p w:rsidR="00CA1AB7" w:rsidRPr="007D2436" w:rsidRDefault="00CA1AB7" w:rsidP="007D2436">
      <w:pPr>
        <w:pStyle w:val="Default"/>
        <w:rPr>
          <w:rFonts w:eastAsiaTheme="minorHAnsi"/>
          <w:bCs/>
          <w:color w:val="auto"/>
          <w:sz w:val="28"/>
          <w:szCs w:val="28"/>
          <w:lang w:eastAsia="en-US"/>
        </w:rPr>
      </w:pPr>
      <w:r w:rsidRPr="007D2436">
        <w:rPr>
          <w:rFonts w:eastAsiaTheme="minorHAnsi"/>
          <w:bCs/>
          <w:color w:val="auto"/>
          <w:sz w:val="28"/>
          <w:szCs w:val="28"/>
          <w:lang w:eastAsia="en-US"/>
        </w:rPr>
        <w:t>Für Ihr Kind hat es viele Vorteile, den Schulweg zu Fuß, mit dem Tretroller oder dem Fahrrad zu</w:t>
      </w:r>
      <w:r w:rsidR="00C21C09" w:rsidRPr="007D2436">
        <w:rPr>
          <w:rFonts w:eastAsiaTheme="minorHAnsi"/>
          <w:bCs/>
          <w:color w:val="auto"/>
          <w:sz w:val="28"/>
          <w:szCs w:val="28"/>
          <w:lang w:eastAsia="en-US"/>
        </w:rPr>
        <w:t>rückzulegen:</w:t>
      </w:r>
    </w:p>
    <w:p w:rsidR="00BA7243" w:rsidRPr="007D2436" w:rsidRDefault="00BA7243" w:rsidP="007D2436">
      <w:pPr>
        <w:pStyle w:val="Listenabsatz"/>
        <w:numPr>
          <w:ilvl w:val="0"/>
          <w:numId w:val="2"/>
        </w:numPr>
        <w:tabs>
          <w:tab w:val="left" w:pos="7371"/>
        </w:tabs>
        <w:spacing w:before="120" w:after="0" w:line="240" w:lineRule="auto"/>
        <w:rPr>
          <w:rFonts w:ascii="Arial" w:hAnsi="Arial" w:cs="Arial"/>
          <w:bCs/>
          <w:sz w:val="28"/>
          <w:szCs w:val="28"/>
        </w:rPr>
      </w:pPr>
      <w:r w:rsidRPr="007D2436">
        <w:rPr>
          <w:rFonts w:ascii="Arial" w:hAnsi="Arial" w:cs="Arial"/>
          <w:bCs/>
          <w:sz w:val="28"/>
          <w:szCs w:val="28"/>
        </w:rPr>
        <w:t xml:space="preserve">Regelmäßige Bewegung stärkt die Abwehrkräfte, beugt Haltungsschwächen und Übergewicht vor und macht außerdem viel Spaß. Der Weg </w:t>
      </w:r>
      <w:r w:rsidRPr="007D2436">
        <w:rPr>
          <w:rFonts w:ascii="Arial" w:hAnsi="Arial" w:cs="Arial"/>
          <w:bCs/>
          <w:color w:val="000000" w:themeColor="text1"/>
          <w:sz w:val="28"/>
          <w:szCs w:val="28"/>
        </w:rPr>
        <w:t>zur Grundschule</w:t>
      </w:r>
      <w:r w:rsidRPr="007D2436">
        <w:rPr>
          <w:rFonts w:ascii="Arial" w:hAnsi="Arial" w:cs="Arial"/>
          <w:bCs/>
          <w:color w:val="FF0000"/>
          <w:sz w:val="28"/>
          <w:szCs w:val="28"/>
        </w:rPr>
        <w:t xml:space="preserve"> </w:t>
      </w:r>
      <w:r w:rsidRPr="007D2436">
        <w:rPr>
          <w:rFonts w:ascii="Arial" w:hAnsi="Arial" w:cs="Arial"/>
          <w:bCs/>
          <w:sz w:val="28"/>
          <w:szCs w:val="28"/>
        </w:rPr>
        <w:t>eignet sich bestens als tägliche Trainingseinheit.</w:t>
      </w:r>
    </w:p>
    <w:p w:rsidR="00BA7243" w:rsidRPr="007D2436" w:rsidRDefault="00BA7243" w:rsidP="007D2436">
      <w:pPr>
        <w:pStyle w:val="Listenabsatz"/>
        <w:numPr>
          <w:ilvl w:val="0"/>
          <w:numId w:val="2"/>
        </w:numPr>
        <w:tabs>
          <w:tab w:val="left" w:pos="7371"/>
        </w:tabs>
        <w:spacing w:after="0" w:line="240" w:lineRule="auto"/>
        <w:rPr>
          <w:rFonts w:ascii="Arial" w:hAnsi="Arial" w:cs="Arial"/>
          <w:bCs/>
          <w:sz w:val="28"/>
          <w:szCs w:val="28"/>
        </w:rPr>
      </w:pPr>
      <w:r w:rsidRPr="007D2436">
        <w:rPr>
          <w:rFonts w:ascii="Arial" w:hAnsi="Arial" w:cs="Arial"/>
          <w:bCs/>
          <w:sz w:val="28"/>
          <w:szCs w:val="28"/>
        </w:rPr>
        <w:t>Durch die Bewegung an der frischen Luft werden die Kinder wacher und ausgeglichener, wodurch sie konzentrierter durch ihren Alltag gehen.</w:t>
      </w:r>
    </w:p>
    <w:p w:rsidR="00BA7243" w:rsidRPr="007D2436" w:rsidRDefault="00BA7243" w:rsidP="007D2436">
      <w:pPr>
        <w:pStyle w:val="Listenabsatz"/>
        <w:numPr>
          <w:ilvl w:val="0"/>
          <w:numId w:val="2"/>
        </w:numPr>
        <w:tabs>
          <w:tab w:val="left" w:pos="7371"/>
        </w:tabs>
        <w:spacing w:after="0" w:line="240" w:lineRule="auto"/>
        <w:rPr>
          <w:rFonts w:ascii="Arial" w:hAnsi="Arial" w:cs="Arial"/>
          <w:bCs/>
          <w:sz w:val="28"/>
          <w:szCs w:val="28"/>
        </w:rPr>
      </w:pPr>
      <w:r w:rsidRPr="007D2436">
        <w:rPr>
          <w:rFonts w:ascii="Arial" w:hAnsi="Arial" w:cs="Arial"/>
          <w:bCs/>
          <w:sz w:val="28"/>
          <w:szCs w:val="28"/>
        </w:rPr>
        <w:t xml:space="preserve">Der </w:t>
      </w:r>
      <w:r w:rsidRPr="007D2436">
        <w:rPr>
          <w:rFonts w:ascii="Arial" w:hAnsi="Arial" w:cs="Arial"/>
          <w:bCs/>
          <w:color w:val="000000" w:themeColor="text1"/>
          <w:sz w:val="28"/>
          <w:szCs w:val="28"/>
        </w:rPr>
        <w:t>Schulweg</w:t>
      </w:r>
      <w:r w:rsidRPr="007D2436">
        <w:rPr>
          <w:rFonts w:ascii="Arial" w:hAnsi="Arial" w:cs="Arial"/>
          <w:bCs/>
          <w:sz w:val="28"/>
          <w:szCs w:val="28"/>
        </w:rPr>
        <w:t xml:space="preserve"> eignet sich ideal, um richtiges Verkehrsverhalten Schritt für Schritt zu trainieren – zuerst an der Hand der Eltern und später alleine oder mit Freundinnen und Freunden. </w:t>
      </w:r>
    </w:p>
    <w:p w:rsidR="00697CD4" w:rsidRDefault="00BA7243" w:rsidP="00697CD4">
      <w:pPr>
        <w:pStyle w:val="Listenabsatz"/>
        <w:numPr>
          <w:ilvl w:val="0"/>
          <w:numId w:val="2"/>
        </w:numPr>
        <w:tabs>
          <w:tab w:val="left" w:pos="7371"/>
        </w:tabs>
        <w:spacing w:after="0" w:line="240" w:lineRule="auto"/>
        <w:rPr>
          <w:rFonts w:ascii="Arial" w:hAnsi="Arial" w:cs="Arial"/>
          <w:bCs/>
          <w:sz w:val="28"/>
          <w:szCs w:val="28"/>
        </w:rPr>
      </w:pPr>
      <w:r w:rsidRPr="007D2436">
        <w:rPr>
          <w:rFonts w:ascii="Arial" w:hAnsi="Arial" w:cs="Arial"/>
          <w:bCs/>
          <w:sz w:val="28"/>
          <w:szCs w:val="28"/>
        </w:rPr>
        <w:t>Auf dem Schulweg sammeln Kinder grundlegende Erfahrungen, die für ihre persönliche Entwicklung wichtig sind. Sie knüpfen soziale Kontakte, erforschen mit anderen Kindern die Umgebung und machen Entdeckungen in der Natur.</w:t>
      </w:r>
    </w:p>
    <w:p w:rsidR="00FE357F" w:rsidRPr="00697CD4" w:rsidRDefault="00BA7243" w:rsidP="00697CD4">
      <w:pPr>
        <w:pStyle w:val="Listenabsatz"/>
        <w:tabs>
          <w:tab w:val="left" w:pos="7371"/>
        </w:tabs>
        <w:spacing w:after="0" w:line="240" w:lineRule="auto"/>
        <w:rPr>
          <w:rFonts w:ascii="Arial" w:hAnsi="Arial" w:cs="Arial"/>
          <w:bCs/>
          <w:sz w:val="28"/>
          <w:szCs w:val="28"/>
        </w:rPr>
      </w:pPr>
      <w:r w:rsidRPr="00697CD4">
        <w:rPr>
          <w:rFonts w:ascii="Arial" w:hAnsi="Arial" w:cs="Arial"/>
          <w:bCs/>
          <w:sz w:val="28"/>
          <w:szCs w:val="28"/>
        </w:rPr>
        <w:t>Kurz: Sie erkunden auf eigene Faust die Welt. Das stärkt ihr Selbstbewusstsein und fördert ihre Eigenverantwortung.</w:t>
      </w:r>
    </w:p>
    <w:p w:rsidR="00BE2986" w:rsidRPr="007D2436" w:rsidRDefault="00C21C09" w:rsidP="007D2436">
      <w:pPr>
        <w:tabs>
          <w:tab w:val="left" w:pos="7371"/>
        </w:tabs>
        <w:spacing w:before="240" w:after="0" w:line="240" w:lineRule="auto"/>
        <w:rPr>
          <w:rFonts w:ascii="Arial" w:hAnsi="Arial" w:cs="Arial"/>
          <w:bCs/>
          <w:sz w:val="28"/>
          <w:szCs w:val="28"/>
        </w:rPr>
      </w:pPr>
      <w:r w:rsidRPr="007D2436">
        <w:rPr>
          <w:rFonts w:ascii="Arial" w:hAnsi="Arial" w:cs="Arial"/>
          <w:bCs/>
          <w:sz w:val="28"/>
          <w:szCs w:val="28"/>
        </w:rPr>
        <w:t>Auch Sie als Eltern profitieren davon, wenn Ihr Kind selbstständiger wird. Der morgendliche Stress endet an der eigenen Haustür und Sie sparen sich die Zeit für das Bringen und</w:t>
      </w:r>
      <w:r w:rsidRPr="007D2436">
        <w:rPr>
          <w:rFonts w:ascii="Arial" w:hAnsi="Arial" w:cs="Arial"/>
          <w:sz w:val="28"/>
          <w:szCs w:val="28"/>
        </w:rPr>
        <w:t xml:space="preserve"> Holen.</w:t>
      </w:r>
      <w:r w:rsidRPr="007D2436">
        <w:rPr>
          <w:rFonts w:ascii="Arial" w:hAnsi="Arial" w:cs="Arial"/>
          <w:color w:val="000000" w:themeColor="text1"/>
          <w:sz w:val="28"/>
          <w:szCs w:val="28"/>
        </w:rPr>
        <w:t xml:space="preserve"> Wer will, darf seinen </w:t>
      </w:r>
      <w:r w:rsidR="002929DC" w:rsidRPr="007D2436">
        <w:rPr>
          <w:rFonts w:ascii="Arial" w:hAnsi="Arial" w:cs="Arial"/>
          <w:color w:val="000000" w:themeColor="text1"/>
          <w:sz w:val="28"/>
          <w:szCs w:val="28"/>
        </w:rPr>
        <w:t>Sprössling</w:t>
      </w:r>
      <w:r w:rsidRPr="007D2436">
        <w:rPr>
          <w:rFonts w:ascii="Arial" w:hAnsi="Arial" w:cs="Arial"/>
          <w:color w:val="000000" w:themeColor="text1"/>
          <w:sz w:val="28"/>
          <w:szCs w:val="28"/>
        </w:rPr>
        <w:t xml:space="preserve"> aber natürlich zur Schule begleiten.</w:t>
      </w:r>
      <w:r w:rsidR="00697CD4">
        <w:rPr>
          <w:rFonts w:ascii="Arial" w:hAnsi="Arial" w:cs="Arial"/>
          <w:bCs/>
          <w:sz w:val="28"/>
          <w:szCs w:val="28"/>
        </w:rPr>
        <w:t xml:space="preserve"> </w:t>
      </w:r>
      <w:r w:rsidR="00D800CB" w:rsidRPr="007D2436">
        <w:rPr>
          <w:rFonts w:ascii="Arial" w:hAnsi="Arial" w:cs="Arial"/>
          <w:bCs/>
          <w:sz w:val="28"/>
          <w:szCs w:val="28"/>
        </w:rPr>
        <w:t xml:space="preserve">Und nicht zuletzt leisten wir mit </w:t>
      </w:r>
      <w:r w:rsidRPr="007D2436">
        <w:rPr>
          <w:rFonts w:ascii="Arial" w:hAnsi="Arial" w:cs="Arial"/>
          <w:bCs/>
          <w:sz w:val="28"/>
          <w:szCs w:val="28"/>
        </w:rPr>
        <w:t>dem Projekt</w:t>
      </w:r>
      <w:r w:rsidR="00D800CB" w:rsidRPr="007D2436">
        <w:rPr>
          <w:rFonts w:ascii="Arial" w:hAnsi="Arial" w:cs="Arial"/>
          <w:bCs/>
          <w:sz w:val="28"/>
          <w:szCs w:val="28"/>
        </w:rPr>
        <w:t xml:space="preserve"> einen Beitrag zum Klimaschutz und damit auch</w:t>
      </w:r>
      <w:r w:rsidR="00692C93" w:rsidRPr="007D2436">
        <w:rPr>
          <w:rFonts w:ascii="Arial" w:hAnsi="Arial" w:cs="Arial"/>
          <w:bCs/>
          <w:sz w:val="28"/>
          <w:szCs w:val="28"/>
        </w:rPr>
        <w:t xml:space="preserve"> für die Zukunft unserer Kinder.</w:t>
      </w:r>
      <w:r w:rsidR="00D800CB" w:rsidRPr="007D2436">
        <w:rPr>
          <w:rFonts w:ascii="Arial" w:hAnsi="Arial" w:cs="Arial"/>
          <w:bCs/>
          <w:sz w:val="28"/>
          <w:szCs w:val="28"/>
        </w:rPr>
        <w:t xml:space="preserve"> </w:t>
      </w:r>
      <w:r w:rsidRPr="007D2436">
        <w:rPr>
          <w:rFonts w:ascii="Arial" w:hAnsi="Arial" w:cs="Arial"/>
          <w:bCs/>
          <w:sz w:val="28"/>
          <w:szCs w:val="28"/>
        </w:rPr>
        <w:t>Jeder Weg, der zu Fuß, mit dem Tretroller oder mit dem Fahrrad zurückgelegt wird, verringert den Verkehr und damit auch die Umweltverschmutzung.</w:t>
      </w:r>
      <w:r w:rsidR="00BE2986" w:rsidRPr="007D2436">
        <w:rPr>
          <w:rFonts w:ascii="Arial" w:eastAsia="Times New Roman" w:hAnsi="Arial" w:cs="Arial"/>
          <w:snapToGrid w:val="0"/>
          <w:color w:val="000000"/>
          <w:w w:val="0"/>
          <w:sz w:val="28"/>
          <w:szCs w:val="28"/>
          <w:u w:color="000000"/>
          <w:bdr w:val="none" w:sz="0" w:space="0" w:color="000000"/>
          <w:shd w:val="clear" w:color="000000" w:fill="000000"/>
        </w:rPr>
        <w:t xml:space="preserve"> </w:t>
      </w:r>
    </w:p>
    <w:p w:rsidR="007D2436" w:rsidRDefault="007D2436" w:rsidP="007D2436">
      <w:pPr>
        <w:tabs>
          <w:tab w:val="left" w:pos="7371"/>
        </w:tabs>
        <w:spacing w:after="0" w:line="240" w:lineRule="auto"/>
        <w:rPr>
          <w:rFonts w:ascii="Arial" w:hAnsi="Arial" w:cs="Arial"/>
          <w:bCs/>
          <w:sz w:val="28"/>
          <w:szCs w:val="28"/>
        </w:rPr>
      </w:pPr>
    </w:p>
    <w:p w:rsidR="007D2436" w:rsidRDefault="007D2436" w:rsidP="007D2436">
      <w:pPr>
        <w:tabs>
          <w:tab w:val="left" w:pos="7371"/>
        </w:tabs>
        <w:spacing w:after="0" w:line="240" w:lineRule="auto"/>
        <w:rPr>
          <w:rFonts w:ascii="Arial" w:hAnsi="Arial" w:cs="Arial"/>
          <w:bCs/>
          <w:sz w:val="28"/>
          <w:szCs w:val="28"/>
        </w:rPr>
      </w:pPr>
      <w:r>
        <w:rPr>
          <w:rFonts w:ascii="Arial" w:hAnsi="Arial" w:cs="Arial"/>
          <w:bCs/>
          <w:sz w:val="28"/>
          <w:szCs w:val="28"/>
        </w:rPr>
        <w:t>Herzliche Grüße</w:t>
      </w:r>
    </w:p>
    <w:p w:rsidR="007D2436" w:rsidRDefault="007D2436" w:rsidP="007D2436">
      <w:pPr>
        <w:tabs>
          <w:tab w:val="left" w:pos="4536"/>
          <w:tab w:val="left" w:pos="7371"/>
        </w:tabs>
        <w:spacing w:after="0" w:line="240" w:lineRule="auto"/>
        <w:rPr>
          <w:rFonts w:ascii="Arial" w:hAnsi="Arial" w:cs="Arial"/>
          <w:bCs/>
          <w:sz w:val="28"/>
          <w:szCs w:val="28"/>
        </w:rPr>
      </w:pPr>
    </w:p>
    <w:p w:rsidR="007D2436" w:rsidRDefault="007D2436" w:rsidP="007D2436">
      <w:pPr>
        <w:tabs>
          <w:tab w:val="left" w:pos="4536"/>
          <w:tab w:val="left" w:pos="7371"/>
        </w:tabs>
        <w:spacing w:after="0" w:line="240" w:lineRule="auto"/>
        <w:rPr>
          <w:rFonts w:ascii="Arial" w:hAnsi="Arial" w:cs="Arial"/>
          <w:bCs/>
          <w:sz w:val="28"/>
          <w:szCs w:val="28"/>
        </w:rPr>
      </w:pPr>
      <w:r>
        <w:rPr>
          <w:rFonts w:ascii="Arial" w:hAnsi="Arial" w:cs="Arial"/>
          <w:bCs/>
          <w:sz w:val="28"/>
          <w:szCs w:val="28"/>
        </w:rPr>
        <w:t xml:space="preserve">Tobias Brecht                                </w:t>
      </w:r>
      <w:r>
        <w:rPr>
          <w:rFonts w:ascii="Arial" w:hAnsi="Arial" w:cs="Arial"/>
          <w:bCs/>
          <w:sz w:val="28"/>
          <w:szCs w:val="28"/>
        </w:rPr>
        <w:tab/>
        <w:t>Hans Peter Brugger</w:t>
      </w:r>
    </w:p>
    <w:p w:rsidR="007D2436" w:rsidRDefault="007D2436" w:rsidP="007D2436">
      <w:pPr>
        <w:tabs>
          <w:tab w:val="left" w:pos="4536"/>
          <w:tab w:val="left" w:pos="7371"/>
        </w:tabs>
        <w:spacing w:after="0" w:line="240" w:lineRule="auto"/>
        <w:rPr>
          <w:rFonts w:ascii="Arial" w:hAnsi="Arial" w:cs="Arial"/>
          <w:bCs/>
          <w:sz w:val="28"/>
          <w:szCs w:val="28"/>
        </w:rPr>
      </w:pPr>
      <w:r>
        <w:rPr>
          <w:rFonts w:ascii="Arial" w:hAnsi="Arial" w:cs="Arial"/>
          <w:bCs/>
          <w:sz w:val="28"/>
          <w:szCs w:val="28"/>
        </w:rPr>
        <w:t xml:space="preserve">(Vorsitzender des </w:t>
      </w:r>
      <w:proofErr w:type="gramStart"/>
      <w:r>
        <w:rPr>
          <w:rFonts w:ascii="Arial" w:hAnsi="Arial" w:cs="Arial"/>
          <w:bCs/>
          <w:sz w:val="28"/>
          <w:szCs w:val="28"/>
        </w:rPr>
        <w:t>Elternbeirat</w:t>
      </w:r>
      <w:r>
        <w:rPr>
          <w:rFonts w:ascii="Arial" w:hAnsi="Arial" w:cs="Arial"/>
          <w:bCs/>
          <w:sz w:val="28"/>
          <w:szCs w:val="28"/>
        </w:rPr>
        <w:t xml:space="preserve">s)  </w:t>
      </w:r>
      <w:r w:rsidR="00E31DB4">
        <w:rPr>
          <w:rFonts w:ascii="Arial" w:hAnsi="Arial" w:cs="Arial"/>
          <w:bCs/>
          <w:sz w:val="28"/>
          <w:szCs w:val="28"/>
        </w:rPr>
        <w:tab/>
      </w:r>
      <w:proofErr w:type="gramEnd"/>
      <w:r>
        <w:rPr>
          <w:rFonts w:ascii="Arial" w:hAnsi="Arial" w:cs="Arial"/>
          <w:bCs/>
          <w:sz w:val="28"/>
          <w:szCs w:val="28"/>
        </w:rPr>
        <w:t>(Rektor)</w:t>
      </w:r>
    </w:p>
    <w:p w:rsidR="00697CD4" w:rsidRDefault="00CA4BEB" w:rsidP="007D2436">
      <w:pPr>
        <w:pBdr>
          <w:bottom w:val="dotted" w:sz="24" w:space="1" w:color="auto"/>
        </w:pBdr>
        <w:tabs>
          <w:tab w:val="left" w:pos="4536"/>
          <w:tab w:val="left" w:pos="7371"/>
        </w:tabs>
        <w:spacing w:after="0" w:line="240" w:lineRule="auto"/>
        <w:rPr>
          <w:rFonts w:ascii="Arial" w:hAnsi="Arial" w:cs="Arial"/>
          <w:bCs/>
          <w:sz w:val="28"/>
          <w:szCs w:val="28"/>
        </w:rPr>
      </w:pPr>
      <w:r>
        <w:rPr>
          <w:rFonts w:ascii="Arial" w:hAnsi="Arial" w:cs="Arial"/>
          <w:bCs/>
          <w:noProof/>
          <w:sz w:val="28"/>
          <w:szCs w:val="28"/>
        </w:rPr>
        <w:drawing>
          <wp:anchor distT="0" distB="0" distL="114300" distR="114300" simplePos="0" relativeHeight="251658240" behindDoc="0" locked="0" layoutInCell="1" allowOverlap="1">
            <wp:simplePos x="0" y="0"/>
            <wp:positionH relativeFrom="column">
              <wp:posOffset>-492662</wp:posOffset>
            </wp:positionH>
            <wp:positionV relativeFrom="paragraph">
              <wp:posOffset>207108</wp:posOffset>
            </wp:positionV>
            <wp:extent cx="449580" cy="449580"/>
            <wp:effectExtent l="0" t="0" r="0" b="0"/>
            <wp:wrapNone/>
            <wp:docPr id="4" name="Grafik 4" descr="Sc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issors.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rot="13422942">
                      <a:off x="0" y="0"/>
                      <a:ext cx="449580" cy="449580"/>
                    </a:xfrm>
                    <a:prstGeom prst="rect">
                      <a:avLst/>
                    </a:prstGeom>
                  </pic:spPr>
                </pic:pic>
              </a:graphicData>
            </a:graphic>
            <wp14:sizeRelH relativeFrom="page">
              <wp14:pctWidth>0</wp14:pctWidth>
            </wp14:sizeRelH>
            <wp14:sizeRelV relativeFrom="page">
              <wp14:pctHeight>0</wp14:pctHeight>
            </wp14:sizeRelV>
          </wp:anchor>
        </w:drawing>
      </w:r>
    </w:p>
    <w:p w:rsidR="005E0E28" w:rsidRDefault="005E0E28" w:rsidP="007D2436">
      <w:pPr>
        <w:pBdr>
          <w:bottom w:val="dotted" w:sz="24" w:space="1" w:color="auto"/>
        </w:pBdr>
        <w:tabs>
          <w:tab w:val="left" w:pos="4536"/>
          <w:tab w:val="left" w:pos="7371"/>
        </w:tabs>
        <w:spacing w:after="0" w:line="240" w:lineRule="auto"/>
        <w:rPr>
          <w:rFonts w:ascii="Arial" w:hAnsi="Arial" w:cs="Arial"/>
          <w:bCs/>
          <w:sz w:val="28"/>
          <w:szCs w:val="28"/>
        </w:rPr>
      </w:pPr>
    </w:p>
    <w:p w:rsidR="00697CD4" w:rsidRDefault="00697CD4" w:rsidP="007D2436">
      <w:pPr>
        <w:tabs>
          <w:tab w:val="left" w:pos="4536"/>
          <w:tab w:val="left" w:pos="7371"/>
        </w:tabs>
        <w:spacing w:after="0" w:line="240" w:lineRule="auto"/>
        <w:rPr>
          <w:rFonts w:ascii="Arial" w:hAnsi="Arial" w:cs="Arial"/>
          <w:bCs/>
          <w:sz w:val="28"/>
          <w:szCs w:val="28"/>
        </w:rPr>
      </w:pPr>
    </w:p>
    <w:p w:rsidR="00697CD4" w:rsidRDefault="00697CD4" w:rsidP="007D2436">
      <w:pPr>
        <w:tabs>
          <w:tab w:val="left" w:pos="4536"/>
          <w:tab w:val="left" w:pos="7371"/>
        </w:tabs>
        <w:spacing w:after="0" w:line="240" w:lineRule="auto"/>
        <w:rPr>
          <w:rFonts w:ascii="Arial" w:hAnsi="Arial" w:cs="Arial"/>
          <w:bCs/>
          <w:sz w:val="28"/>
          <w:szCs w:val="28"/>
        </w:rPr>
      </w:pPr>
      <w:r>
        <w:rPr>
          <w:rFonts w:ascii="Arial" w:hAnsi="Arial" w:cs="Arial"/>
          <w:bCs/>
          <w:sz w:val="28"/>
          <w:szCs w:val="28"/>
        </w:rPr>
        <w:t>Ich habe / Wir haben den Elternbrief zur Kenntnis genommen.</w:t>
      </w:r>
    </w:p>
    <w:p w:rsidR="00697CD4" w:rsidRDefault="00697CD4" w:rsidP="007D2436">
      <w:pPr>
        <w:tabs>
          <w:tab w:val="left" w:pos="4536"/>
          <w:tab w:val="left" w:pos="7371"/>
        </w:tabs>
        <w:spacing w:after="0" w:line="240" w:lineRule="auto"/>
        <w:rPr>
          <w:rFonts w:ascii="Arial" w:hAnsi="Arial" w:cs="Arial"/>
          <w:bCs/>
          <w:sz w:val="28"/>
          <w:szCs w:val="28"/>
        </w:rPr>
      </w:pPr>
    </w:p>
    <w:p w:rsidR="00697CD4" w:rsidRDefault="00697CD4" w:rsidP="007D2436">
      <w:pPr>
        <w:tabs>
          <w:tab w:val="left" w:pos="4536"/>
          <w:tab w:val="left" w:pos="7371"/>
        </w:tabs>
        <w:spacing w:after="0" w:line="240" w:lineRule="auto"/>
        <w:rPr>
          <w:rFonts w:ascii="Arial" w:hAnsi="Arial" w:cs="Arial"/>
          <w:bCs/>
          <w:sz w:val="28"/>
          <w:szCs w:val="28"/>
        </w:rPr>
      </w:pPr>
      <w:r>
        <w:rPr>
          <w:rFonts w:ascii="Arial" w:hAnsi="Arial" w:cs="Arial"/>
          <w:bCs/>
          <w:sz w:val="28"/>
          <w:szCs w:val="28"/>
        </w:rPr>
        <w:t xml:space="preserve">Name des Kindes: __________________________    </w:t>
      </w:r>
      <w:proofErr w:type="gramStart"/>
      <w:r>
        <w:rPr>
          <w:rFonts w:ascii="Arial" w:hAnsi="Arial" w:cs="Arial"/>
          <w:bCs/>
          <w:sz w:val="28"/>
          <w:szCs w:val="28"/>
        </w:rPr>
        <w:t>Klasse:_</w:t>
      </w:r>
      <w:proofErr w:type="gramEnd"/>
      <w:r>
        <w:rPr>
          <w:rFonts w:ascii="Arial" w:hAnsi="Arial" w:cs="Arial"/>
          <w:bCs/>
          <w:sz w:val="28"/>
          <w:szCs w:val="28"/>
        </w:rPr>
        <w:t>___</w:t>
      </w:r>
    </w:p>
    <w:p w:rsidR="00697CD4" w:rsidRDefault="00697CD4" w:rsidP="007D2436">
      <w:pPr>
        <w:tabs>
          <w:tab w:val="left" w:pos="4536"/>
          <w:tab w:val="left" w:pos="7371"/>
        </w:tabs>
        <w:spacing w:after="0" w:line="240" w:lineRule="auto"/>
        <w:rPr>
          <w:rFonts w:ascii="Arial" w:hAnsi="Arial" w:cs="Arial"/>
          <w:bCs/>
          <w:sz w:val="28"/>
          <w:szCs w:val="28"/>
        </w:rPr>
      </w:pPr>
    </w:p>
    <w:p w:rsidR="00697CD4" w:rsidRPr="007D2436" w:rsidRDefault="00697CD4" w:rsidP="007D2436">
      <w:pPr>
        <w:tabs>
          <w:tab w:val="left" w:pos="4536"/>
          <w:tab w:val="left" w:pos="7371"/>
        </w:tabs>
        <w:spacing w:after="0" w:line="240" w:lineRule="auto"/>
        <w:rPr>
          <w:rFonts w:ascii="Arial" w:hAnsi="Arial" w:cs="Arial"/>
          <w:bCs/>
          <w:sz w:val="28"/>
          <w:szCs w:val="28"/>
        </w:rPr>
      </w:pPr>
      <w:r>
        <w:rPr>
          <w:rFonts w:ascii="Arial" w:hAnsi="Arial" w:cs="Arial"/>
          <w:bCs/>
          <w:sz w:val="28"/>
          <w:szCs w:val="28"/>
        </w:rPr>
        <w:t>Unterschrift: ___________________________________</w:t>
      </w:r>
    </w:p>
    <w:sectPr w:rsidR="00697CD4" w:rsidRPr="007D2436" w:rsidSect="008C77B5">
      <w:headerReference w:type="default" r:id="rId10"/>
      <w:footerReference w:type="default" r:id="rId11"/>
      <w:headerReference w:type="first" r:id="rId12"/>
      <w:pgSz w:w="11906" w:h="16838" w:code="9"/>
      <w:pgMar w:top="2126" w:right="1418" w:bottom="1134" w:left="1418" w:header="51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C4F" w:rsidRDefault="00A04C4F" w:rsidP="00BC0B0B">
      <w:pPr>
        <w:spacing w:after="0" w:line="240" w:lineRule="auto"/>
      </w:pPr>
      <w:r>
        <w:separator/>
      </w:r>
    </w:p>
  </w:endnote>
  <w:endnote w:type="continuationSeparator" w:id="0">
    <w:p w:rsidR="00A04C4F" w:rsidRDefault="00A04C4F" w:rsidP="00BC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Book">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4F" w:rsidRPr="00AD7C86" w:rsidRDefault="007D2436" w:rsidP="00626A8F">
    <w:pPr>
      <w:pStyle w:val="Fuzeile"/>
      <w:spacing w:before="120"/>
      <w:jc w:val="center"/>
    </w:pPr>
    <w:r>
      <w:rPr>
        <w:noProof/>
        <w:lang w:eastAsia="de-DE"/>
      </w:rPr>
      <mc:AlternateContent>
        <mc:Choice Requires="wps">
          <w:drawing>
            <wp:anchor distT="0" distB="0" distL="114300" distR="114300" simplePos="0" relativeHeight="251670528" behindDoc="0" locked="0" layoutInCell="1" allowOverlap="1">
              <wp:simplePos x="0" y="0"/>
              <wp:positionH relativeFrom="page">
                <wp:posOffset>4065905</wp:posOffset>
              </wp:positionH>
              <wp:positionV relativeFrom="page">
                <wp:posOffset>10250805</wp:posOffset>
              </wp:positionV>
              <wp:extent cx="2576195" cy="635"/>
              <wp:effectExtent l="8255" t="11430" r="6350" b="698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6195" cy="635"/>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CB6955" id="_x0000_t32" coordsize="21600,21600" o:spt="32" o:oned="t" path="m,l21600,21600e" filled="f">
              <v:path arrowok="t" fillok="f" o:connecttype="none"/>
              <o:lock v:ext="edit" shapetype="t"/>
            </v:shapetype>
            <v:shape id="AutoShape 5" o:spid="_x0000_s1026" type="#_x0000_t32" style="position:absolute;margin-left:320.15pt;margin-top:807.15pt;width:202.85pt;height:.05pt;flip:x;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" strokecolor="#f79646 [3209]">
              <w10:wrap anchorx="page" anchory="page"/>
            </v:shape>
          </w:pict>
        </mc:Fallback>
      </mc:AlternateContent>
    </w:r>
    <w:r>
      <w:rPr>
        <w:noProof/>
        <w:lang w:eastAsia="de-DE"/>
      </w:rPr>
      <mc:AlternateContent>
        <mc:Choice Requires="wps">
          <w:drawing>
            <wp:anchor distT="0" distB="0" distL="114300" distR="114300" simplePos="0" relativeHeight="251669504" behindDoc="0" locked="0" layoutInCell="1" allowOverlap="1">
              <wp:simplePos x="0" y="0"/>
              <wp:positionH relativeFrom="page">
                <wp:posOffset>914400</wp:posOffset>
              </wp:positionH>
              <wp:positionV relativeFrom="page">
                <wp:posOffset>10250170</wp:posOffset>
              </wp:positionV>
              <wp:extent cx="2576195" cy="635"/>
              <wp:effectExtent l="9525" t="10795" r="5080"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6195" cy="635"/>
                      </a:xfrm>
                      <a:prstGeom prst="straightConnector1">
                        <a:avLst/>
                      </a:prstGeom>
                      <a:noFill/>
                      <a:ln w="9525">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6B86F" id="AutoShape 4" o:spid="_x0000_s1026" type="#_x0000_t32" style="position:absolute;margin-left:1in;margin-top:807.1pt;width:202.85pt;height:.05pt;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" strokecolor="#f79646 [3209]">
              <w10:wrap anchorx="page" anchory="page"/>
            </v:shape>
          </w:pict>
        </mc:Fallback>
      </mc:AlternateContent>
    </w:r>
    <w:sdt>
      <w:sdtPr>
        <w:id w:val="13827413"/>
        <w:docPartObj>
          <w:docPartGallery w:val="Page Numbers (Bottom of Page)"/>
          <w:docPartUnique/>
        </w:docPartObj>
      </w:sdtPr>
      <w:sdtEndPr/>
      <w:sdtContent>
        <w:r w:rsidR="00A04C4F" w:rsidRPr="00626A8F">
          <w:rPr>
            <w:rFonts w:ascii="Futura-Book" w:hAnsi="Futura-Book"/>
            <w:noProof/>
            <w:color w:val="A6A6A6" w:themeColor="background1" w:themeShade="A6"/>
            <w:sz w:val="20"/>
            <w:szCs w:val="20"/>
            <w:lang w:eastAsia="de-DE"/>
          </w:rPr>
          <w:drawing>
            <wp:anchor distT="0" distB="0" distL="114300" distR="114300" simplePos="0" relativeHeight="251654144" behindDoc="1" locked="0" layoutInCell="1" allowOverlap="1">
              <wp:simplePos x="0" y="0"/>
              <wp:positionH relativeFrom="page">
                <wp:posOffset>5911850</wp:posOffset>
              </wp:positionH>
              <wp:positionV relativeFrom="page">
                <wp:posOffset>9436100</wp:posOffset>
              </wp:positionV>
              <wp:extent cx="654050" cy="812800"/>
              <wp:effectExtent l="19050" t="0" r="0" b="0"/>
              <wp:wrapNone/>
              <wp:docPr id="6" name="Bild 2" descr="C:\Dokumente und Einstellungen\Thomas\Desktop\Kinderaktionstage\Logo\medi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Thomas\Desktop\Kinderaktionstage\Logo\medi_colour.jpg"/>
                      <pic:cNvPicPr>
                        <a:picLocks noChangeAspect="1" noChangeArrowheads="1"/>
                      </pic:cNvPicPr>
                    </pic:nvPicPr>
                    <pic:blipFill>
                      <a:blip r:embed="rId1"/>
                      <a:srcRect/>
                      <a:stretch>
                        <a:fillRect/>
                      </a:stretch>
                    </pic:blipFill>
                    <pic:spPr bwMode="auto">
                      <a:xfrm>
                        <a:off x="0" y="0"/>
                        <a:ext cx="649166" cy="808892"/>
                      </a:xfrm>
                      <a:prstGeom prst="rect">
                        <a:avLst/>
                      </a:prstGeom>
                      <a:noFill/>
                      <a:ln w="9525">
                        <a:noFill/>
                        <a:miter lim="800000"/>
                        <a:headEnd/>
                        <a:tailEnd/>
                      </a:ln>
                    </pic:spPr>
                  </pic:pic>
                </a:graphicData>
              </a:graphic>
            </wp:anchor>
          </w:drawing>
        </w:r>
        <w:r w:rsidR="00A04C4F" w:rsidRPr="00626A8F">
          <w:rPr>
            <w:rFonts w:ascii="Futura-Book" w:hAnsi="Futura-Book"/>
            <w:noProof/>
            <w:color w:val="A6A6A6" w:themeColor="background1" w:themeShade="A6"/>
            <w:sz w:val="20"/>
            <w:szCs w:val="20"/>
            <w:lang w:eastAsia="de-DE"/>
          </w:rPr>
          <w:fldChar w:fldCharType="begin"/>
        </w:r>
        <w:r w:rsidR="00A04C4F" w:rsidRPr="00626A8F">
          <w:rPr>
            <w:rFonts w:ascii="Futura-Book" w:hAnsi="Futura-Book"/>
            <w:noProof/>
            <w:color w:val="A6A6A6" w:themeColor="background1" w:themeShade="A6"/>
            <w:sz w:val="20"/>
            <w:szCs w:val="20"/>
            <w:lang w:eastAsia="de-DE"/>
          </w:rPr>
          <w:instrText xml:space="preserve"> PAGE   \* MERGEFORMAT </w:instrText>
        </w:r>
        <w:r w:rsidR="00A04C4F" w:rsidRPr="00626A8F">
          <w:rPr>
            <w:rFonts w:ascii="Futura-Book" w:hAnsi="Futura-Book"/>
            <w:noProof/>
            <w:color w:val="A6A6A6" w:themeColor="background1" w:themeShade="A6"/>
            <w:sz w:val="20"/>
            <w:szCs w:val="20"/>
            <w:lang w:eastAsia="de-DE"/>
          </w:rPr>
          <w:fldChar w:fldCharType="separate"/>
        </w:r>
        <w:r w:rsidR="00434649">
          <w:rPr>
            <w:rFonts w:ascii="Futura-Book" w:hAnsi="Futura-Book"/>
            <w:noProof/>
            <w:color w:val="A6A6A6" w:themeColor="background1" w:themeShade="A6"/>
            <w:sz w:val="20"/>
            <w:szCs w:val="20"/>
            <w:lang w:eastAsia="de-DE"/>
          </w:rPr>
          <w:t>2</w:t>
        </w:r>
        <w:r w:rsidR="00A04C4F" w:rsidRPr="00626A8F">
          <w:rPr>
            <w:rFonts w:ascii="Futura-Book" w:hAnsi="Futura-Book"/>
            <w:noProof/>
            <w:color w:val="A6A6A6" w:themeColor="background1" w:themeShade="A6"/>
            <w:sz w:val="20"/>
            <w:szCs w:val="20"/>
            <w:lang w:eastAsia="de-DE"/>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C4F" w:rsidRDefault="00A04C4F" w:rsidP="00BC0B0B">
      <w:pPr>
        <w:spacing w:after="0" w:line="240" w:lineRule="auto"/>
      </w:pPr>
      <w:r>
        <w:separator/>
      </w:r>
    </w:p>
  </w:footnote>
  <w:footnote w:type="continuationSeparator" w:id="0">
    <w:p w:rsidR="00A04C4F" w:rsidRDefault="00A04C4F" w:rsidP="00BC0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4F" w:rsidRDefault="00C17AD4">
    <w:pPr>
      <w:pStyle w:val="Kopfzeile"/>
    </w:pPr>
    <w:r w:rsidRPr="00C17AD4">
      <w:rPr>
        <w:noProof/>
        <w:lang w:eastAsia="de-DE"/>
      </w:rPr>
      <w:drawing>
        <wp:anchor distT="0" distB="0" distL="114300" distR="114300" simplePos="0" relativeHeight="251658240" behindDoc="0" locked="0" layoutInCell="1" allowOverlap="1" wp14:anchorId="2194C2B9" wp14:editId="62FEE9E7">
          <wp:simplePos x="0" y="0"/>
          <wp:positionH relativeFrom="column">
            <wp:posOffset>3492500</wp:posOffset>
          </wp:positionH>
          <wp:positionV relativeFrom="paragraph">
            <wp:posOffset>-323850</wp:posOffset>
          </wp:positionV>
          <wp:extent cx="3171600" cy="2080800"/>
          <wp:effectExtent l="0" t="0" r="0" b="0"/>
          <wp:wrapNone/>
          <wp:docPr id="9" name="Grafik 9" descr="O:\SpoSpiTo\verschiedene Projekte\eigene Ideen\Bewegungs-Pass\SpoSpiTo-Bewegungs-Pass\1_Material_Bilder\logo_bewegungsp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poSpiTo\verschiedene Projekte\eigene Ideen\Bewegungs-Pass\SpoSpiTo-Bewegungs-Pass\1_Material_Bilder\logo_bewegungspas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71600" cy="208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5ED9">
      <w:rPr>
        <w:noProof/>
        <w:lang w:eastAsia="de-DE"/>
      </w:rPr>
      <w:drawing>
        <wp:anchor distT="0" distB="0" distL="114300" distR="114300" simplePos="0" relativeHeight="251656192" behindDoc="0" locked="0" layoutInCell="1" allowOverlap="1">
          <wp:simplePos x="0" y="0"/>
          <wp:positionH relativeFrom="column">
            <wp:posOffset>635</wp:posOffset>
          </wp:positionH>
          <wp:positionV relativeFrom="paragraph">
            <wp:posOffset>251791</wp:posOffset>
          </wp:positionV>
          <wp:extent cx="2247144" cy="437322"/>
          <wp:effectExtent l="0" t="0" r="0" b="0"/>
          <wp:wrapThrough wrapText="bothSides">
            <wp:wrapPolygon edited="0">
              <wp:start x="0" y="0"/>
              <wp:lineTo x="0" y="20721"/>
              <wp:lineTo x="21429" y="20721"/>
              <wp:lineTo x="21429"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_LBBW_LBS_SV_WR_X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47144" cy="437322"/>
                  </a:xfrm>
                  <a:prstGeom prst="rect">
                    <a:avLst/>
                  </a:prstGeom>
                </pic:spPr>
              </pic:pic>
            </a:graphicData>
          </a:graphic>
          <wp14:sizeRelH relativeFrom="page">
            <wp14:pctWidth>0</wp14:pctWidth>
          </wp14:sizeRelH>
          <wp14:sizeRelV relativeFrom="page">
            <wp14:pctHeight>0</wp14:pctHeight>
          </wp14:sizeRelV>
        </wp:anchor>
      </w:drawing>
    </w:r>
    <w:r w:rsidR="008B5ED9">
      <w:t>Gefördert von:</w:t>
    </w:r>
    <w:r w:rsidRPr="00C17AD4">
      <w:rPr>
        <w:noProof/>
        <w:lang w:eastAsia="de-D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436" w:rsidRPr="004D73EB" w:rsidRDefault="007D2436" w:rsidP="007D2436">
    <w:pPr>
      <w:keepNext/>
      <w:spacing w:after="0" w:line="240" w:lineRule="auto"/>
      <w:outlineLvl w:val="0"/>
      <w:rPr>
        <w:rFonts w:ascii="Arial" w:eastAsia="Times New Roman" w:hAnsi="Arial" w:cs="Times New Roman"/>
        <w:b/>
        <w:color w:val="808080"/>
        <w:sz w:val="28"/>
        <w:szCs w:val="20"/>
        <w:lang w:eastAsia="de-DE"/>
      </w:rPr>
    </w:pPr>
    <w:r>
      <w:rPr>
        <w:rFonts w:ascii="Arial" w:eastAsia="Times New Roman" w:hAnsi="Arial" w:cs="Times New Roman"/>
        <w:b/>
        <w:noProof/>
        <w:sz w:val="20"/>
        <w:szCs w:val="20"/>
        <w:lang w:eastAsia="de-D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307.35pt;margin-top:-15.35pt;width:178.65pt;height:82.55pt;z-index:-251643904">
          <v:imagedata r:id="rId1" o:title=""/>
        </v:shape>
        <o:OLEObject Type="Embed" ProgID="PictPub.Image.6" ShapeID="_x0000_s2054" DrawAspect="Content" ObjectID="_1769927455" r:id="rId2"/>
      </w:object>
    </w:r>
    <w:r w:rsidRPr="004D73EB">
      <w:rPr>
        <w:rFonts w:ascii="Arial" w:eastAsia="Times New Roman" w:hAnsi="Arial" w:cs="Times New Roman"/>
        <w:b/>
        <w:color w:val="808080"/>
        <w:sz w:val="28"/>
        <w:szCs w:val="20"/>
        <w:lang w:eastAsia="de-DE"/>
      </w:rPr>
      <w:t>Neubergschule Neckarsulm – Grundschule</w:t>
    </w:r>
  </w:p>
  <w:p w:rsidR="007D2436" w:rsidRPr="004D73EB" w:rsidRDefault="007D2436" w:rsidP="007D2436">
    <w:pPr>
      <w:keepNext/>
      <w:spacing w:after="0" w:line="240" w:lineRule="auto"/>
      <w:outlineLvl w:val="1"/>
      <w:rPr>
        <w:rFonts w:ascii="Arial" w:eastAsia="Times New Roman" w:hAnsi="Arial" w:cs="Times New Roman"/>
        <w:bCs/>
        <w:color w:val="808080"/>
        <w:sz w:val="16"/>
        <w:szCs w:val="20"/>
        <w:lang w:eastAsia="de-DE"/>
      </w:rPr>
    </w:pPr>
    <w:r w:rsidRPr="004D73EB">
      <w:rPr>
        <w:rFonts w:ascii="Arial" w:eastAsia="Times New Roman" w:hAnsi="Arial" w:cs="Times New Roman"/>
        <w:b/>
        <w:color w:val="808080"/>
        <w:sz w:val="28"/>
        <w:szCs w:val="20"/>
        <w:lang w:eastAsia="de-DE"/>
      </w:rPr>
      <w:t xml:space="preserve">Berliner Straße 11           74172 Neckarsulm </w:t>
    </w:r>
  </w:p>
  <w:p w:rsidR="007D2436" w:rsidRPr="004D73EB" w:rsidRDefault="007D2436" w:rsidP="007D2436">
    <w:pPr>
      <w:spacing w:after="0" w:line="240" w:lineRule="auto"/>
      <w:rPr>
        <w:rFonts w:ascii="Times New Roman" w:eastAsia="Times New Roman" w:hAnsi="Times New Roman" w:cs="Times New Roman"/>
        <w:sz w:val="20"/>
        <w:szCs w:val="20"/>
        <w:lang w:eastAsia="de-DE"/>
      </w:rPr>
    </w:pPr>
  </w:p>
  <w:p w:rsidR="007D2436" w:rsidRPr="004D73EB" w:rsidRDefault="007D2436" w:rsidP="007D2436">
    <w:pPr>
      <w:keepNext/>
      <w:spacing w:after="0" w:line="240" w:lineRule="auto"/>
      <w:outlineLvl w:val="2"/>
      <w:rPr>
        <w:rFonts w:ascii="Arial" w:eastAsia="Times New Roman" w:hAnsi="Arial" w:cs="Times New Roman"/>
        <w:sz w:val="24"/>
        <w:szCs w:val="20"/>
        <w:lang w:eastAsia="de-DE"/>
      </w:rPr>
    </w:pPr>
    <w:r w:rsidRPr="004D73EB">
      <w:rPr>
        <w:rFonts w:ascii="Arial" w:eastAsia="Times New Roman" w:hAnsi="Arial" w:cs="Times New Roman"/>
        <w:sz w:val="24"/>
        <w:szCs w:val="20"/>
        <w:lang w:eastAsia="de-DE"/>
      </w:rPr>
      <w:t xml:space="preserve">Tel.: 07132 / 88 </w:t>
    </w:r>
    <w:proofErr w:type="gramStart"/>
    <w:r w:rsidRPr="004D73EB">
      <w:rPr>
        <w:rFonts w:ascii="Arial" w:eastAsia="Times New Roman" w:hAnsi="Arial" w:cs="Times New Roman"/>
        <w:sz w:val="24"/>
        <w:szCs w:val="20"/>
        <w:lang w:eastAsia="de-DE"/>
      </w:rPr>
      <w:t>738 .</w:t>
    </w:r>
    <w:proofErr w:type="gramEnd"/>
    <w:r w:rsidRPr="004D73EB">
      <w:rPr>
        <w:rFonts w:ascii="Arial" w:eastAsia="Times New Roman" w:hAnsi="Arial" w:cs="Times New Roman"/>
        <w:sz w:val="24"/>
        <w:szCs w:val="20"/>
        <w:lang w:eastAsia="de-DE"/>
      </w:rPr>
      <w:t xml:space="preserve"> Fax: 07132 / 88528</w:t>
    </w:r>
  </w:p>
  <w:p w:rsidR="007D2436" w:rsidRPr="004D73EB" w:rsidRDefault="007D2436" w:rsidP="007D2436">
    <w:pPr>
      <w:spacing w:after="0" w:line="240" w:lineRule="auto"/>
      <w:rPr>
        <w:rFonts w:ascii="Arial" w:eastAsia="Times New Roman" w:hAnsi="Arial" w:cs="Times New Roman"/>
        <w:sz w:val="24"/>
        <w:szCs w:val="20"/>
        <w:lang w:eastAsia="de-DE"/>
      </w:rPr>
    </w:pPr>
    <w:r w:rsidRPr="004D73EB">
      <w:rPr>
        <w:rFonts w:ascii="Arial" w:eastAsia="Times New Roman" w:hAnsi="Arial" w:cs="Arial"/>
        <w:sz w:val="24"/>
        <w:szCs w:val="24"/>
        <w:lang w:eastAsia="de-DE"/>
      </w:rPr>
      <w:t>E-Mail:</w:t>
    </w:r>
    <w:r w:rsidRPr="004D73EB">
      <w:rPr>
        <w:rFonts w:ascii="Times New Roman" w:eastAsia="Times New Roman" w:hAnsi="Times New Roman" w:cs="Times New Roman"/>
        <w:sz w:val="20"/>
        <w:szCs w:val="20"/>
        <w:lang w:eastAsia="de-DE"/>
      </w:rPr>
      <w:t xml:space="preserve"> </w:t>
    </w:r>
    <w:hyperlink r:id="rId3" w:history="1">
      <w:r w:rsidRPr="004D73EB">
        <w:rPr>
          <w:rFonts w:ascii="Times New Roman" w:eastAsia="Times New Roman" w:hAnsi="Times New Roman" w:cs="Times New Roman"/>
          <w:color w:val="0000FF"/>
          <w:sz w:val="24"/>
          <w:szCs w:val="20"/>
          <w:u w:val="single"/>
          <w:lang w:eastAsia="de-DE"/>
        </w:rPr>
        <w:t>poststelle@neuberg.neckarsulm.schule.bwl.de</w:t>
      </w:r>
    </w:hyperlink>
    <w:r w:rsidRPr="004D73EB">
      <w:rPr>
        <w:rFonts w:ascii="Times New Roman" w:eastAsia="Times New Roman" w:hAnsi="Times New Roman" w:cs="Times New Roman"/>
        <w:sz w:val="20"/>
        <w:szCs w:val="20"/>
        <w:lang w:eastAsia="de-DE"/>
      </w:rPr>
      <w:t xml:space="preserve">   </w:t>
    </w:r>
  </w:p>
  <w:p w:rsidR="007D2436" w:rsidRDefault="007D2436">
    <w:pPr>
      <w:pStyle w:val="Kopfzeile"/>
      <w:rPr>
        <w:rFonts w:ascii="Times New Roman" w:hAnsi="Times New Roman" w:cs="Times New Roman"/>
        <w:b/>
        <w:sz w:val="40"/>
      </w:rPr>
    </w:pPr>
  </w:p>
  <w:p w:rsidR="007D2436" w:rsidRDefault="007D2436">
    <w:pPr>
      <w:pStyle w:val="Kopfzeile"/>
      <w:rPr>
        <w:rFonts w:ascii="Times New Roman" w:hAnsi="Times New Roman" w:cs="Times New Roman"/>
        <w:b/>
        <w:sz w:val="40"/>
      </w:rPr>
    </w:pPr>
  </w:p>
  <w:p w:rsidR="00A04C4F" w:rsidRPr="00EF72F4" w:rsidRDefault="00C17AD4">
    <w:pPr>
      <w:pStyle w:val="Kopfzeile"/>
      <w:rPr>
        <w:rFonts w:ascii="Times New Roman" w:hAnsi="Times New Roman" w:cs="Times New Roman"/>
        <w:b/>
        <w:sz w:val="40"/>
      </w:rPr>
    </w:pPr>
    <w:r w:rsidRPr="00EF72F4">
      <w:rPr>
        <w:rFonts w:ascii="Times New Roman" w:hAnsi="Times New Roman" w:cs="Times New Roman"/>
        <w:b/>
        <w:noProof/>
        <w:sz w:val="40"/>
        <w:lang w:eastAsia="de-DE"/>
      </w:rPr>
      <w:drawing>
        <wp:anchor distT="0" distB="0" distL="114300" distR="114300" simplePos="0" relativeHeight="251659776" behindDoc="0" locked="0" layoutInCell="1" allowOverlap="1">
          <wp:simplePos x="0" y="0"/>
          <wp:positionH relativeFrom="column">
            <wp:posOffset>3492500</wp:posOffset>
          </wp:positionH>
          <wp:positionV relativeFrom="paragraph">
            <wp:posOffset>-323215</wp:posOffset>
          </wp:positionV>
          <wp:extent cx="3171600" cy="2080800"/>
          <wp:effectExtent l="0" t="0" r="0" b="0"/>
          <wp:wrapNone/>
          <wp:docPr id="7" name="Grafik 7" descr="O:\SpoSpiTo\verschiedene Projekte\eigene Ideen\Bewegungs-Pass\SpoSpiTo-Bewegungs-Pass\1_Material_Bilder\logo_bewegungsp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poSpiTo\verschiedene Projekte\eigene Ideen\Bewegungs-Pass\SpoSpiTo-Bewegungs-Pass\1_Material_Bilder\logo_bewegungspas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71600" cy="208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2F4" w:rsidRPr="00EF72F4">
      <w:rPr>
        <w:rFonts w:ascii="Times New Roman" w:hAnsi="Times New Roman" w:cs="Times New Roman"/>
        <w:b/>
        <w:sz w:val="40"/>
      </w:rPr>
      <w:t>Laufend zu mehr</w:t>
    </w:r>
    <w:r w:rsidR="00EF72F4" w:rsidRPr="00EF72F4">
      <w:rPr>
        <w:rFonts w:ascii="Times New Roman" w:hAnsi="Times New Roman" w:cs="Times New Roman"/>
        <w:b/>
        <w:sz w:val="40"/>
      </w:rPr>
      <w:br/>
      <w:t>Gesundheit und Klimaschutz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55pt;height:5.55pt" o:bullet="t">
        <v:imagedata r:id="rId1" o:title="aufzaehlungspunkt3"/>
      </v:shape>
    </w:pict>
  </w:numPicBullet>
  <w:abstractNum w:abstractNumId="0" w15:restartNumberingAfterBreak="0">
    <w:nsid w:val="04881104"/>
    <w:multiLevelType w:val="hybridMultilevel"/>
    <w:tmpl w:val="E234AA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BD2206A"/>
    <w:multiLevelType w:val="hybridMultilevel"/>
    <w:tmpl w:val="6BCCE8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DA332F"/>
    <w:multiLevelType w:val="multilevel"/>
    <w:tmpl w:val="7B0AD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5913A4F"/>
    <w:multiLevelType w:val="hybridMultilevel"/>
    <w:tmpl w:val="365E0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6B5365"/>
    <w:multiLevelType w:val="hybridMultilevel"/>
    <w:tmpl w:val="2A9055D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55"/>
    <o:shapelayout v:ext="edit">
      <o:idmap v:ext="edit" data="2"/>
      <o:rules v:ext="edit">
        <o:r id="V:Rule3" type="connector" idref="#_x0000_s2053"/>
        <o:r id="V:Rule4" type="connector" idref="#_x0000_s2052"/>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0B"/>
    <w:rsid w:val="00002B6A"/>
    <w:rsid w:val="0000737A"/>
    <w:rsid w:val="0001193B"/>
    <w:rsid w:val="00013369"/>
    <w:rsid w:val="00014172"/>
    <w:rsid w:val="000154B0"/>
    <w:rsid w:val="00020CE7"/>
    <w:rsid w:val="000343DB"/>
    <w:rsid w:val="00035FAD"/>
    <w:rsid w:val="00062949"/>
    <w:rsid w:val="00077321"/>
    <w:rsid w:val="00090C8E"/>
    <w:rsid w:val="00094D75"/>
    <w:rsid w:val="000A3A09"/>
    <w:rsid w:val="000B365A"/>
    <w:rsid w:val="000B5EFD"/>
    <w:rsid w:val="000C669E"/>
    <w:rsid w:val="000C6A72"/>
    <w:rsid w:val="000D020A"/>
    <w:rsid w:val="000E4B4E"/>
    <w:rsid w:val="000F40AB"/>
    <w:rsid w:val="00105968"/>
    <w:rsid w:val="00122DCD"/>
    <w:rsid w:val="00161B59"/>
    <w:rsid w:val="0016655D"/>
    <w:rsid w:val="001727E3"/>
    <w:rsid w:val="001849C0"/>
    <w:rsid w:val="001856E4"/>
    <w:rsid w:val="001A1363"/>
    <w:rsid w:val="001B3EDE"/>
    <w:rsid w:val="001C3641"/>
    <w:rsid w:val="001C3DB9"/>
    <w:rsid w:val="001C5A14"/>
    <w:rsid w:val="001C7363"/>
    <w:rsid w:val="001E013F"/>
    <w:rsid w:val="00227558"/>
    <w:rsid w:val="002566D4"/>
    <w:rsid w:val="0026179E"/>
    <w:rsid w:val="002645C3"/>
    <w:rsid w:val="0027125B"/>
    <w:rsid w:val="00275E9D"/>
    <w:rsid w:val="00280FC3"/>
    <w:rsid w:val="00281ED6"/>
    <w:rsid w:val="0028320D"/>
    <w:rsid w:val="002852B1"/>
    <w:rsid w:val="00285A3B"/>
    <w:rsid w:val="00291237"/>
    <w:rsid w:val="002929DC"/>
    <w:rsid w:val="00296CCD"/>
    <w:rsid w:val="002A4B69"/>
    <w:rsid w:val="002B4404"/>
    <w:rsid w:val="002C1274"/>
    <w:rsid w:val="002D17E6"/>
    <w:rsid w:val="002E2713"/>
    <w:rsid w:val="002F58F7"/>
    <w:rsid w:val="002F5957"/>
    <w:rsid w:val="002F6C2A"/>
    <w:rsid w:val="003042ED"/>
    <w:rsid w:val="003061B5"/>
    <w:rsid w:val="00335C96"/>
    <w:rsid w:val="0034752F"/>
    <w:rsid w:val="003566AD"/>
    <w:rsid w:val="00360E0B"/>
    <w:rsid w:val="00365A5D"/>
    <w:rsid w:val="0038310C"/>
    <w:rsid w:val="00391022"/>
    <w:rsid w:val="003A4312"/>
    <w:rsid w:val="003A6524"/>
    <w:rsid w:val="003B1585"/>
    <w:rsid w:val="003B5FFD"/>
    <w:rsid w:val="003B7629"/>
    <w:rsid w:val="003E7045"/>
    <w:rsid w:val="003F4619"/>
    <w:rsid w:val="00402036"/>
    <w:rsid w:val="0040733F"/>
    <w:rsid w:val="00412ACB"/>
    <w:rsid w:val="004141B7"/>
    <w:rsid w:val="00421517"/>
    <w:rsid w:val="004329A3"/>
    <w:rsid w:val="00434649"/>
    <w:rsid w:val="00464FEF"/>
    <w:rsid w:val="0046607E"/>
    <w:rsid w:val="004671AE"/>
    <w:rsid w:val="004A761E"/>
    <w:rsid w:val="004C0E0F"/>
    <w:rsid w:val="004E5278"/>
    <w:rsid w:val="004F6FC5"/>
    <w:rsid w:val="00503729"/>
    <w:rsid w:val="0051549D"/>
    <w:rsid w:val="00517AA6"/>
    <w:rsid w:val="00535B77"/>
    <w:rsid w:val="00542E1F"/>
    <w:rsid w:val="0055146B"/>
    <w:rsid w:val="00553DA1"/>
    <w:rsid w:val="00556CC6"/>
    <w:rsid w:val="005657AB"/>
    <w:rsid w:val="00574403"/>
    <w:rsid w:val="005769A4"/>
    <w:rsid w:val="005A74B1"/>
    <w:rsid w:val="005B2A8E"/>
    <w:rsid w:val="005C266A"/>
    <w:rsid w:val="005C2EAB"/>
    <w:rsid w:val="005D7699"/>
    <w:rsid w:val="005E0E28"/>
    <w:rsid w:val="005E5C89"/>
    <w:rsid w:val="005F0391"/>
    <w:rsid w:val="005F0DE7"/>
    <w:rsid w:val="005F30D8"/>
    <w:rsid w:val="006002FA"/>
    <w:rsid w:val="006018CB"/>
    <w:rsid w:val="0060370B"/>
    <w:rsid w:val="00616FFC"/>
    <w:rsid w:val="00626A8F"/>
    <w:rsid w:val="00627981"/>
    <w:rsid w:val="0063218D"/>
    <w:rsid w:val="00673FBD"/>
    <w:rsid w:val="0067747B"/>
    <w:rsid w:val="00683DDC"/>
    <w:rsid w:val="00686788"/>
    <w:rsid w:val="00692C93"/>
    <w:rsid w:val="00697CD4"/>
    <w:rsid w:val="006C1DA5"/>
    <w:rsid w:val="006E7A11"/>
    <w:rsid w:val="006F3C39"/>
    <w:rsid w:val="006F5878"/>
    <w:rsid w:val="0071070A"/>
    <w:rsid w:val="00725BA4"/>
    <w:rsid w:val="007324FF"/>
    <w:rsid w:val="007327DE"/>
    <w:rsid w:val="00757EDE"/>
    <w:rsid w:val="0078270C"/>
    <w:rsid w:val="00782D46"/>
    <w:rsid w:val="007926CB"/>
    <w:rsid w:val="00797716"/>
    <w:rsid w:val="007A0F75"/>
    <w:rsid w:val="007A4AD4"/>
    <w:rsid w:val="007C5262"/>
    <w:rsid w:val="007D2436"/>
    <w:rsid w:val="007D3E91"/>
    <w:rsid w:val="007D53DD"/>
    <w:rsid w:val="007E4D91"/>
    <w:rsid w:val="00817EAE"/>
    <w:rsid w:val="008234FA"/>
    <w:rsid w:val="00826979"/>
    <w:rsid w:val="008344E9"/>
    <w:rsid w:val="00836162"/>
    <w:rsid w:val="00843DE8"/>
    <w:rsid w:val="00860B7B"/>
    <w:rsid w:val="008653B3"/>
    <w:rsid w:val="00867629"/>
    <w:rsid w:val="00873655"/>
    <w:rsid w:val="00887D6C"/>
    <w:rsid w:val="00892047"/>
    <w:rsid w:val="008A6D26"/>
    <w:rsid w:val="008B226B"/>
    <w:rsid w:val="008B3820"/>
    <w:rsid w:val="008B3A23"/>
    <w:rsid w:val="008B5ED9"/>
    <w:rsid w:val="008C77B5"/>
    <w:rsid w:val="009035FE"/>
    <w:rsid w:val="00907CB3"/>
    <w:rsid w:val="00911E8C"/>
    <w:rsid w:val="00926BCD"/>
    <w:rsid w:val="009338C9"/>
    <w:rsid w:val="009542B2"/>
    <w:rsid w:val="00960711"/>
    <w:rsid w:val="00961452"/>
    <w:rsid w:val="0097208D"/>
    <w:rsid w:val="009A7AA9"/>
    <w:rsid w:val="009B3959"/>
    <w:rsid w:val="009B73EE"/>
    <w:rsid w:val="009D2676"/>
    <w:rsid w:val="009D728E"/>
    <w:rsid w:val="009F0952"/>
    <w:rsid w:val="009F3E0E"/>
    <w:rsid w:val="00A04C4F"/>
    <w:rsid w:val="00A10EA3"/>
    <w:rsid w:val="00A31D75"/>
    <w:rsid w:val="00A32E58"/>
    <w:rsid w:val="00A33ACD"/>
    <w:rsid w:val="00A41F7E"/>
    <w:rsid w:val="00A612EA"/>
    <w:rsid w:val="00A64D47"/>
    <w:rsid w:val="00A75033"/>
    <w:rsid w:val="00A93617"/>
    <w:rsid w:val="00A95D65"/>
    <w:rsid w:val="00AA6A40"/>
    <w:rsid w:val="00AB1316"/>
    <w:rsid w:val="00AC2D68"/>
    <w:rsid w:val="00AC4300"/>
    <w:rsid w:val="00AC6C48"/>
    <w:rsid w:val="00AD1231"/>
    <w:rsid w:val="00AD793F"/>
    <w:rsid w:val="00AD7C86"/>
    <w:rsid w:val="00AE3EA9"/>
    <w:rsid w:val="00B04FEF"/>
    <w:rsid w:val="00B06F75"/>
    <w:rsid w:val="00B30DB8"/>
    <w:rsid w:val="00B34FEF"/>
    <w:rsid w:val="00B56CD1"/>
    <w:rsid w:val="00B95BA4"/>
    <w:rsid w:val="00B95F7A"/>
    <w:rsid w:val="00BA16D3"/>
    <w:rsid w:val="00BA7243"/>
    <w:rsid w:val="00BB73D0"/>
    <w:rsid w:val="00BC0B0B"/>
    <w:rsid w:val="00BC1A13"/>
    <w:rsid w:val="00BD37E7"/>
    <w:rsid w:val="00BD3B64"/>
    <w:rsid w:val="00BE2986"/>
    <w:rsid w:val="00BF119A"/>
    <w:rsid w:val="00BF19F1"/>
    <w:rsid w:val="00C01139"/>
    <w:rsid w:val="00C041E8"/>
    <w:rsid w:val="00C17AD4"/>
    <w:rsid w:val="00C21C09"/>
    <w:rsid w:val="00C6088F"/>
    <w:rsid w:val="00C60E1A"/>
    <w:rsid w:val="00C81BCB"/>
    <w:rsid w:val="00C82A50"/>
    <w:rsid w:val="00C945DF"/>
    <w:rsid w:val="00CA1974"/>
    <w:rsid w:val="00CA1AB7"/>
    <w:rsid w:val="00CA4BEB"/>
    <w:rsid w:val="00CA7213"/>
    <w:rsid w:val="00CB4482"/>
    <w:rsid w:val="00CB4CC9"/>
    <w:rsid w:val="00CC6515"/>
    <w:rsid w:val="00CC71B1"/>
    <w:rsid w:val="00CD7D04"/>
    <w:rsid w:val="00CF0998"/>
    <w:rsid w:val="00CF27A1"/>
    <w:rsid w:val="00CF7196"/>
    <w:rsid w:val="00D11D4A"/>
    <w:rsid w:val="00D43DC3"/>
    <w:rsid w:val="00D617B3"/>
    <w:rsid w:val="00D74098"/>
    <w:rsid w:val="00D800CB"/>
    <w:rsid w:val="00D95AA9"/>
    <w:rsid w:val="00DA25B3"/>
    <w:rsid w:val="00DA3046"/>
    <w:rsid w:val="00DA34B7"/>
    <w:rsid w:val="00DA6C34"/>
    <w:rsid w:val="00DC0A43"/>
    <w:rsid w:val="00DD11F3"/>
    <w:rsid w:val="00DD236A"/>
    <w:rsid w:val="00DE3075"/>
    <w:rsid w:val="00DE46CF"/>
    <w:rsid w:val="00E011BE"/>
    <w:rsid w:val="00E01AF0"/>
    <w:rsid w:val="00E02F65"/>
    <w:rsid w:val="00E05588"/>
    <w:rsid w:val="00E31DB4"/>
    <w:rsid w:val="00E359E3"/>
    <w:rsid w:val="00E37A46"/>
    <w:rsid w:val="00E4124B"/>
    <w:rsid w:val="00E54A53"/>
    <w:rsid w:val="00E678BE"/>
    <w:rsid w:val="00EA4555"/>
    <w:rsid w:val="00EA588F"/>
    <w:rsid w:val="00EA655F"/>
    <w:rsid w:val="00EC6044"/>
    <w:rsid w:val="00ED490C"/>
    <w:rsid w:val="00ED7457"/>
    <w:rsid w:val="00EE1401"/>
    <w:rsid w:val="00EE4F48"/>
    <w:rsid w:val="00EF3A4F"/>
    <w:rsid w:val="00EF72F4"/>
    <w:rsid w:val="00F015C5"/>
    <w:rsid w:val="00F07022"/>
    <w:rsid w:val="00F27B06"/>
    <w:rsid w:val="00F35B9B"/>
    <w:rsid w:val="00F46C9A"/>
    <w:rsid w:val="00F8492F"/>
    <w:rsid w:val="00F8778B"/>
    <w:rsid w:val="00F940FF"/>
    <w:rsid w:val="00FA12B3"/>
    <w:rsid w:val="00FC4A9F"/>
    <w:rsid w:val="00FC5531"/>
    <w:rsid w:val="00FD2F3D"/>
    <w:rsid w:val="00FE357F"/>
    <w:rsid w:val="00FE43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FF4ADAA"/>
  <w15:docId w15:val="{8CD1ADCE-284F-4F52-8BBB-B27B651C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ind w:right="-567"/>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C0B0B"/>
    <w:pPr>
      <w:spacing w:after="200" w:line="276" w:lineRule="auto"/>
      <w:ind w:right="0"/>
      <w:jc w:val="left"/>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0B0B"/>
    <w:rPr>
      <w:color w:val="0000FF" w:themeColor="hyperlink"/>
      <w:u w:val="single"/>
    </w:rPr>
  </w:style>
  <w:style w:type="paragraph" w:styleId="Kopfzeile">
    <w:name w:val="header"/>
    <w:basedOn w:val="Standard"/>
    <w:link w:val="KopfzeileZchn"/>
    <w:uiPriority w:val="99"/>
    <w:unhideWhenUsed/>
    <w:rsid w:val="00BC0B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0B0B"/>
  </w:style>
  <w:style w:type="paragraph" w:styleId="Fuzeile">
    <w:name w:val="footer"/>
    <w:basedOn w:val="Standard"/>
    <w:link w:val="FuzeileZchn"/>
    <w:uiPriority w:val="99"/>
    <w:unhideWhenUsed/>
    <w:rsid w:val="00BC0B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0B0B"/>
  </w:style>
  <w:style w:type="character" w:styleId="Fett">
    <w:name w:val="Strong"/>
    <w:basedOn w:val="Absatz-Standardschriftart"/>
    <w:uiPriority w:val="22"/>
    <w:qFormat/>
    <w:rsid w:val="0026179E"/>
    <w:rPr>
      <w:b/>
      <w:bCs/>
    </w:rPr>
  </w:style>
  <w:style w:type="paragraph" w:customStyle="1" w:styleId="Pressebericht">
    <w:name w:val="Pressebericht"/>
    <w:basedOn w:val="Standard"/>
    <w:rsid w:val="00AD793F"/>
    <w:pPr>
      <w:spacing w:after="0" w:line="240" w:lineRule="auto"/>
      <w:ind w:left="1276" w:right="1984" w:hanging="1276"/>
    </w:pPr>
    <w:rPr>
      <w:rFonts w:ascii="Arial" w:eastAsia="Times New Roman" w:hAnsi="Arial" w:cs="Times New Roman"/>
      <w:b/>
      <w:sz w:val="24"/>
      <w:szCs w:val="20"/>
      <w:lang w:eastAsia="de-DE"/>
    </w:rPr>
  </w:style>
  <w:style w:type="paragraph" w:styleId="Sprechblasentext">
    <w:name w:val="Balloon Text"/>
    <w:basedOn w:val="Standard"/>
    <w:link w:val="SprechblasentextZchn"/>
    <w:uiPriority w:val="99"/>
    <w:semiHidden/>
    <w:unhideWhenUsed/>
    <w:rsid w:val="00AD79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93F"/>
    <w:rPr>
      <w:rFonts w:ascii="Tahoma" w:hAnsi="Tahoma" w:cs="Tahoma"/>
      <w:sz w:val="16"/>
      <w:szCs w:val="16"/>
    </w:rPr>
  </w:style>
  <w:style w:type="character" w:styleId="Zeilennummer">
    <w:name w:val="line number"/>
    <w:basedOn w:val="Absatz-Standardschriftart"/>
    <w:uiPriority w:val="99"/>
    <w:semiHidden/>
    <w:unhideWhenUsed/>
    <w:rsid w:val="00AD793F"/>
  </w:style>
  <w:style w:type="paragraph" w:styleId="StandardWeb">
    <w:name w:val="Normal (Web)"/>
    <w:basedOn w:val="Standard"/>
    <w:uiPriority w:val="99"/>
    <w:semiHidden/>
    <w:unhideWhenUsed/>
    <w:rsid w:val="00535B77"/>
    <w:rPr>
      <w:rFonts w:ascii="Times New Roman" w:hAnsi="Times New Roman" w:cs="Times New Roman"/>
      <w:sz w:val="24"/>
      <w:szCs w:val="24"/>
    </w:rPr>
  </w:style>
  <w:style w:type="paragraph" w:customStyle="1" w:styleId="Default">
    <w:name w:val="Default"/>
    <w:rsid w:val="00D800CB"/>
    <w:pPr>
      <w:autoSpaceDE w:val="0"/>
      <w:autoSpaceDN w:val="0"/>
      <w:adjustRightInd w:val="0"/>
      <w:ind w:right="0"/>
      <w:jc w:val="left"/>
    </w:pPr>
    <w:rPr>
      <w:rFonts w:ascii="Arial" w:eastAsiaTheme="minorEastAsia" w:hAnsi="Arial" w:cs="Arial"/>
      <w:color w:val="000000"/>
      <w:sz w:val="24"/>
      <w:szCs w:val="24"/>
      <w:lang w:eastAsia="de-DE"/>
    </w:rPr>
  </w:style>
  <w:style w:type="paragraph" w:styleId="Listenabsatz">
    <w:name w:val="List Paragraph"/>
    <w:basedOn w:val="Standard"/>
    <w:uiPriority w:val="34"/>
    <w:qFormat/>
    <w:rsid w:val="00DD1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0296">
      <w:bodyDiv w:val="1"/>
      <w:marLeft w:val="0"/>
      <w:marRight w:val="0"/>
      <w:marTop w:val="0"/>
      <w:marBottom w:val="0"/>
      <w:divBdr>
        <w:top w:val="none" w:sz="0" w:space="0" w:color="auto"/>
        <w:left w:val="none" w:sz="0" w:space="0" w:color="auto"/>
        <w:bottom w:val="none" w:sz="0" w:space="0" w:color="auto"/>
        <w:right w:val="none" w:sz="0" w:space="0" w:color="auto"/>
      </w:divBdr>
    </w:div>
    <w:div w:id="752969464">
      <w:bodyDiv w:val="1"/>
      <w:marLeft w:val="0"/>
      <w:marRight w:val="0"/>
      <w:marTop w:val="0"/>
      <w:marBottom w:val="0"/>
      <w:divBdr>
        <w:top w:val="none" w:sz="0" w:space="0" w:color="auto"/>
        <w:left w:val="none" w:sz="0" w:space="0" w:color="auto"/>
        <w:bottom w:val="none" w:sz="0" w:space="0" w:color="auto"/>
        <w:right w:val="none" w:sz="0" w:space="0" w:color="auto"/>
      </w:divBdr>
    </w:div>
    <w:div w:id="880826647">
      <w:bodyDiv w:val="1"/>
      <w:marLeft w:val="0"/>
      <w:marRight w:val="0"/>
      <w:marTop w:val="0"/>
      <w:marBottom w:val="0"/>
      <w:divBdr>
        <w:top w:val="none" w:sz="0" w:space="0" w:color="auto"/>
        <w:left w:val="none" w:sz="0" w:space="0" w:color="auto"/>
        <w:bottom w:val="none" w:sz="0" w:space="0" w:color="auto"/>
        <w:right w:val="none" w:sz="0" w:space="0" w:color="auto"/>
      </w:divBdr>
    </w:div>
    <w:div w:id="990330599">
      <w:bodyDiv w:val="1"/>
      <w:marLeft w:val="0"/>
      <w:marRight w:val="0"/>
      <w:marTop w:val="0"/>
      <w:marBottom w:val="0"/>
      <w:divBdr>
        <w:top w:val="none" w:sz="0" w:space="0" w:color="auto"/>
        <w:left w:val="none" w:sz="0" w:space="0" w:color="auto"/>
        <w:bottom w:val="none" w:sz="0" w:space="0" w:color="auto"/>
        <w:right w:val="none" w:sz="0" w:space="0" w:color="auto"/>
      </w:divBdr>
    </w:div>
    <w:div w:id="1057358223">
      <w:bodyDiv w:val="1"/>
      <w:marLeft w:val="0"/>
      <w:marRight w:val="0"/>
      <w:marTop w:val="0"/>
      <w:marBottom w:val="0"/>
      <w:divBdr>
        <w:top w:val="none" w:sz="0" w:space="0" w:color="auto"/>
        <w:left w:val="none" w:sz="0" w:space="0" w:color="auto"/>
        <w:bottom w:val="none" w:sz="0" w:space="0" w:color="auto"/>
        <w:right w:val="none" w:sz="0" w:space="0" w:color="auto"/>
      </w:divBdr>
    </w:div>
    <w:div w:id="1328443357">
      <w:bodyDiv w:val="1"/>
      <w:marLeft w:val="0"/>
      <w:marRight w:val="0"/>
      <w:marTop w:val="0"/>
      <w:marBottom w:val="0"/>
      <w:divBdr>
        <w:top w:val="none" w:sz="0" w:space="0" w:color="auto"/>
        <w:left w:val="none" w:sz="0" w:space="0" w:color="auto"/>
        <w:bottom w:val="none" w:sz="0" w:space="0" w:color="auto"/>
        <w:right w:val="none" w:sz="0" w:space="0" w:color="auto"/>
      </w:divBdr>
    </w:div>
    <w:div w:id="1785339905">
      <w:bodyDiv w:val="1"/>
      <w:marLeft w:val="0"/>
      <w:marRight w:val="0"/>
      <w:marTop w:val="0"/>
      <w:marBottom w:val="0"/>
      <w:divBdr>
        <w:top w:val="none" w:sz="0" w:space="0" w:color="auto"/>
        <w:left w:val="none" w:sz="0" w:space="0" w:color="auto"/>
        <w:bottom w:val="none" w:sz="0" w:space="0" w:color="auto"/>
        <w:right w:val="none" w:sz="0" w:space="0" w:color="auto"/>
      </w:divBdr>
    </w:div>
    <w:div w:id="211794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mailto:poststelle@neuberg.neckarsulm.schule.bwl.de" TargetMode="External"/><Relationship Id="rId2" Type="http://schemas.openxmlformats.org/officeDocument/2006/relationships/oleObject" Target="embeddings/oleObject1.bin"/><Relationship Id="rId1" Type="http://schemas.openxmlformats.org/officeDocument/2006/relationships/image" Target="media/image7.wmf"/><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5D76A-4E29-4915-BB0D-EFA3D17A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Hans Peter Brugger</cp:lastModifiedBy>
  <cp:revision>9</cp:revision>
  <cp:lastPrinted>2024-02-20T08:44:00Z</cp:lastPrinted>
  <dcterms:created xsi:type="dcterms:W3CDTF">2024-02-20T08:06:00Z</dcterms:created>
  <dcterms:modified xsi:type="dcterms:W3CDTF">2024-02-20T08:44:00Z</dcterms:modified>
</cp:coreProperties>
</file>